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1F51" w14:textId="7FCDCAC6" w:rsidR="00BE72C3" w:rsidRPr="00BE72C3" w:rsidRDefault="00BE72C3" w:rsidP="00BE72C3">
      <w:pPr>
        <w:pStyle w:val="Rubrik1"/>
        <w:numPr>
          <w:ilvl w:val="0"/>
          <w:numId w:val="0"/>
        </w:numPr>
        <w:ind w:right="-585"/>
        <w:rPr>
          <w:i/>
          <w:sz w:val="44"/>
          <w:szCs w:val="44"/>
        </w:rPr>
      </w:pPr>
      <w:r w:rsidRPr="00BE72C3">
        <w:rPr>
          <w:i/>
          <w:iCs/>
          <w:sz w:val="44"/>
          <w:szCs w:val="44"/>
        </w:rPr>
        <w:t>Antidopingplan för</w:t>
      </w:r>
      <w:r w:rsidRPr="0078369F">
        <w:rPr>
          <w:sz w:val="44"/>
          <w:szCs w:val="44"/>
        </w:rPr>
        <w:t xml:space="preserve"> </w:t>
      </w:r>
      <w:bookmarkStart w:id="0" w:name="_Hlk498373314"/>
      <w:r w:rsidRPr="00BC5269">
        <w:rPr>
          <w:i/>
          <w:sz w:val="44"/>
          <w:szCs w:val="44"/>
        </w:rPr>
        <w:t>Skurups Kick &amp; Boxningsklubb</w:t>
      </w:r>
      <w:bookmarkEnd w:id="0"/>
    </w:p>
    <w:p w14:paraId="1DDEDFDB" w14:textId="4710984B" w:rsidR="00D45898" w:rsidRPr="00FF5A84" w:rsidRDefault="00FF5A84" w:rsidP="00AC23BC">
      <w:pPr>
        <w:spacing w:before="287"/>
        <w:ind w:right="-66"/>
        <w:rPr>
          <w:bCs/>
          <w:i/>
          <w:iCs/>
        </w:rPr>
      </w:pPr>
      <w:r w:rsidRPr="00FF5A84">
        <w:rPr>
          <w:bCs/>
        </w:rPr>
        <w:t xml:space="preserve">Datum: </w:t>
      </w:r>
      <w:r w:rsidR="00BE72C3" w:rsidRPr="00BE72C3">
        <w:rPr>
          <w:bCs/>
          <w:color w:val="FF0000"/>
        </w:rPr>
        <w:t>2023-</w:t>
      </w:r>
      <w:r w:rsidR="00FA3101">
        <w:rPr>
          <w:bCs/>
          <w:color w:val="FF0000"/>
        </w:rPr>
        <w:t>10-02, Utkast</w:t>
      </w:r>
    </w:p>
    <w:p w14:paraId="506BD5AA" w14:textId="77777777" w:rsidR="00AC23BC" w:rsidRDefault="00AC23BC" w:rsidP="00AC23BC">
      <w:pPr>
        <w:pStyle w:val="Rubrik"/>
      </w:pPr>
    </w:p>
    <w:p w14:paraId="76C261F2" w14:textId="01E698CF" w:rsidR="00E412C0" w:rsidRPr="004963AD" w:rsidRDefault="00E412C0" w:rsidP="0040537D">
      <w:pPr>
        <w:rPr>
          <w:rFonts w:ascii="Inter SemiBold" w:hAnsi="Inter SemiBold"/>
          <w:bCs/>
          <w:spacing w:val="-5"/>
          <w:sz w:val="28"/>
          <w:szCs w:val="24"/>
        </w:rPr>
      </w:pPr>
      <w:r w:rsidRPr="004963AD">
        <w:rPr>
          <w:rFonts w:ascii="Inter SemiBold" w:hAnsi="Inter SemiBold"/>
          <w:bCs/>
          <w:spacing w:val="-5"/>
          <w:sz w:val="24"/>
        </w:rPr>
        <w:t>Vi</w:t>
      </w:r>
      <w:r w:rsidR="009517FE">
        <w:rPr>
          <w:rFonts w:ascii="Inter SemiBold" w:hAnsi="Inter SemiBold"/>
          <w:bCs/>
          <w:spacing w:val="-5"/>
          <w:sz w:val="24"/>
        </w:rPr>
        <w:t xml:space="preserve"> vill</w:t>
      </w:r>
      <w:r w:rsidRPr="004963AD">
        <w:rPr>
          <w:rFonts w:ascii="Inter SemiBold" w:hAnsi="Inter SemiBold"/>
          <w:bCs/>
          <w:spacing w:val="-5"/>
          <w:sz w:val="28"/>
          <w:szCs w:val="24"/>
        </w:rPr>
        <w:t>:</w:t>
      </w:r>
    </w:p>
    <w:p w14:paraId="30F127EA" w14:textId="77777777" w:rsidR="008A211E" w:rsidRPr="008A211E" w:rsidRDefault="008A211E" w:rsidP="008A211E">
      <w:pPr>
        <w:pStyle w:val="Liststycke"/>
        <w:numPr>
          <w:ilvl w:val="0"/>
          <w:numId w:val="18"/>
        </w:numPr>
        <w:spacing w:before="120" w:line="300" w:lineRule="atLeast"/>
        <w:ind w:left="426" w:right="51" w:hanging="284"/>
        <w:rPr>
          <w:spacing w:val="-6"/>
          <w:sz w:val="20"/>
          <w:szCs w:val="20"/>
          <w14:stylisticSets>
            <w14:styleSet w14:id="2"/>
          </w14:stylisticSets>
        </w:rPr>
      </w:pPr>
      <w:r w:rsidRPr="008A211E">
        <w:rPr>
          <w:spacing w:val="-6"/>
          <w:sz w:val="20"/>
          <w:szCs w:val="20"/>
          <w14:stylisticSets>
            <w14:styleSet w14:id="2"/>
          </w14:stylisticSets>
        </w:rPr>
        <w:t>Skydda våra idrottares prestationer och tävlan på lika villkor.</w:t>
      </w:r>
    </w:p>
    <w:p w14:paraId="2E94F87A" w14:textId="77777777" w:rsidR="008A211E" w:rsidRPr="00FA3101" w:rsidRDefault="008A211E" w:rsidP="008A211E">
      <w:pPr>
        <w:pStyle w:val="Liststycke"/>
        <w:numPr>
          <w:ilvl w:val="0"/>
          <w:numId w:val="18"/>
        </w:numPr>
        <w:spacing w:before="120" w:line="300" w:lineRule="atLeast"/>
        <w:ind w:left="426" w:right="51" w:hanging="284"/>
        <w:rPr>
          <w:spacing w:val="-6"/>
          <w:sz w:val="20"/>
          <w:szCs w:val="20"/>
          <w14:stylisticSets>
            <w14:styleSet w14:id="2"/>
          </w14:stylisticSets>
        </w:rPr>
      </w:pPr>
      <w:r w:rsidRPr="008A211E">
        <w:rPr>
          <w:spacing w:val="-6"/>
          <w:sz w:val="20"/>
          <w:szCs w:val="20"/>
          <w14:stylisticSets>
            <w14:styleSet w14:id="2"/>
          </w14:stylisticSets>
        </w:rPr>
        <w:t xml:space="preserve">Främja en sund </w:t>
      </w:r>
      <w:r w:rsidRPr="00FA3101">
        <w:rPr>
          <w:spacing w:val="-6"/>
          <w:sz w:val="20"/>
          <w:szCs w:val="20"/>
          <w14:stylisticSets>
            <w14:styleSet w14:id="2"/>
          </w14:stylisticSets>
        </w:rPr>
        <w:t xml:space="preserve">träningskultur. </w:t>
      </w:r>
    </w:p>
    <w:p w14:paraId="180F5232" w14:textId="77777777" w:rsidR="00E412C0" w:rsidRPr="00FA3101" w:rsidRDefault="00E412C0" w:rsidP="00E412C0">
      <w:pPr>
        <w:pStyle w:val="Brdtext"/>
        <w:rPr>
          <w:sz w:val="24"/>
          <w:szCs w:val="24"/>
        </w:rPr>
      </w:pPr>
    </w:p>
    <w:p w14:paraId="056444A6" w14:textId="77777777" w:rsidR="00567F83" w:rsidRPr="00FA3101" w:rsidRDefault="00567F83" w:rsidP="00E412C0">
      <w:pPr>
        <w:pStyle w:val="Brdtext"/>
        <w:rPr>
          <w:sz w:val="24"/>
          <w:szCs w:val="24"/>
        </w:rPr>
      </w:pPr>
    </w:p>
    <w:p w14:paraId="1ED10276" w14:textId="673C4634" w:rsidR="00E412C0" w:rsidRPr="00FA3101" w:rsidRDefault="00E412C0" w:rsidP="00E412C0">
      <w:pPr>
        <w:pStyle w:val="Rubrik"/>
        <w:rPr>
          <w:bCs/>
        </w:rPr>
      </w:pPr>
      <w:r w:rsidRPr="00FA3101">
        <w:rPr>
          <w:bCs/>
        </w:rPr>
        <w:t>Så</w:t>
      </w:r>
      <w:r w:rsidRPr="00FA3101">
        <w:rPr>
          <w:bCs/>
          <w:spacing w:val="-11"/>
        </w:rPr>
        <w:t xml:space="preserve"> </w:t>
      </w:r>
      <w:r w:rsidRPr="00FA3101">
        <w:rPr>
          <w:bCs/>
        </w:rPr>
        <w:t>här</w:t>
      </w:r>
      <w:r w:rsidRPr="00FA3101">
        <w:rPr>
          <w:bCs/>
          <w:spacing w:val="-10"/>
        </w:rPr>
        <w:t xml:space="preserve"> </w:t>
      </w:r>
      <w:r w:rsidRPr="00FA3101">
        <w:rPr>
          <w:bCs/>
        </w:rPr>
        <w:t>gör</w:t>
      </w:r>
      <w:r w:rsidRPr="00FA3101">
        <w:rPr>
          <w:bCs/>
          <w:spacing w:val="-7"/>
        </w:rPr>
        <w:t xml:space="preserve"> </w:t>
      </w:r>
      <w:r w:rsidRPr="00FA3101">
        <w:rPr>
          <w:bCs/>
        </w:rPr>
        <w:t>vi</w:t>
      </w:r>
      <w:r w:rsidRPr="00FA3101">
        <w:rPr>
          <w:bCs/>
          <w:spacing w:val="-7"/>
        </w:rPr>
        <w:t xml:space="preserve"> </w:t>
      </w:r>
      <w:r w:rsidRPr="00FA3101">
        <w:rPr>
          <w:bCs/>
        </w:rPr>
        <w:t>för</w:t>
      </w:r>
      <w:r w:rsidRPr="00FA3101">
        <w:rPr>
          <w:bCs/>
          <w:spacing w:val="-8"/>
        </w:rPr>
        <w:t xml:space="preserve"> </w:t>
      </w:r>
      <w:r w:rsidRPr="00FA3101">
        <w:rPr>
          <w:bCs/>
        </w:rPr>
        <w:t>att</w:t>
      </w:r>
      <w:r w:rsidRPr="00FA3101">
        <w:rPr>
          <w:bCs/>
          <w:spacing w:val="-5"/>
        </w:rPr>
        <w:t xml:space="preserve"> </w:t>
      </w:r>
      <w:r w:rsidRPr="00FA3101">
        <w:rPr>
          <w:bCs/>
        </w:rPr>
        <w:t>förebygga</w:t>
      </w:r>
      <w:r w:rsidRPr="00FA3101">
        <w:rPr>
          <w:bCs/>
          <w:spacing w:val="-8"/>
        </w:rPr>
        <w:t xml:space="preserve"> </w:t>
      </w:r>
      <w:r w:rsidRPr="00FA3101">
        <w:rPr>
          <w:bCs/>
        </w:rPr>
        <w:t>doping</w:t>
      </w:r>
      <w:r w:rsidRPr="00FA3101">
        <w:rPr>
          <w:bCs/>
          <w:spacing w:val="-10"/>
        </w:rPr>
        <w:t xml:space="preserve"> </w:t>
      </w:r>
      <w:r w:rsidRPr="00FA3101">
        <w:rPr>
          <w:bCs/>
          <w:spacing w:val="-4"/>
        </w:rPr>
        <w:t>i vår förenin</w:t>
      </w:r>
      <w:r w:rsidR="00AD400F" w:rsidRPr="00FA3101">
        <w:rPr>
          <w:bCs/>
          <w:spacing w:val="-4"/>
        </w:rPr>
        <w:t>g</w:t>
      </w:r>
      <w:r w:rsidRPr="00FA3101">
        <w:rPr>
          <w:bCs/>
          <w:spacing w:val="-4"/>
        </w:rPr>
        <w:t>:</w:t>
      </w:r>
    </w:p>
    <w:p w14:paraId="7815D8B0" w14:textId="77777777" w:rsidR="00E412C0" w:rsidRPr="00FA3101" w:rsidRDefault="00E412C0" w:rsidP="00BB1D40">
      <w:pPr>
        <w:pStyle w:val="Brdtext"/>
        <w:spacing w:before="120"/>
        <w:rPr>
          <w:rFonts w:ascii="Inter SemiBold" w:hAnsi="Inter SemiBold"/>
          <w:bCs/>
          <w:spacing w:val="-2"/>
        </w:rPr>
      </w:pPr>
      <w:bookmarkStart w:id="1" w:name="Förebyggande"/>
      <w:bookmarkEnd w:id="1"/>
      <w:r w:rsidRPr="00FA3101">
        <w:rPr>
          <w:rFonts w:ascii="Inter SemiBold" w:hAnsi="Inter SemiBold"/>
          <w:bCs/>
          <w:spacing w:val="-2"/>
        </w:rPr>
        <w:t>Förebyggande åtgärder</w:t>
      </w:r>
    </w:p>
    <w:p w14:paraId="3362B280" w14:textId="72EA7C04" w:rsidR="00FD163E" w:rsidRPr="00FA3101" w:rsidRDefault="00FD163E" w:rsidP="00417566">
      <w:pPr>
        <w:pStyle w:val="Liststycke"/>
        <w:numPr>
          <w:ilvl w:val="0"/>
          <w:numId w:val="21"/>
        </w:numPr>
        <w:tabs>
          <w:tab w:val="left" w:pos="544"/>
          <w:tab w:val="left" w:pos="545"/>
        </w:tabs>
        <w:spacing w:before="120" w:line="300" w:lineRule="atLeast"/>
        <w:ind w:rightChars="23" w:right="46"/>
        <w:rPr>
          <w:sz w:val="20"/>
          <w:szCs w:val="20"/>
          <w14:stylisticSets>
            <w14:styleSet w14:id="2"/>
          </w14:stylisticSets>
        </w:rPr>
      </w:pPr>
      <w:r w:rsidRPr="00FA3101">
        <w:rPr>
          <w:spacing w:val="-6"/>
          <w:sz w:val="20"/>
          <w:szCs w:val="20"/>
          <w14:stylisticSets>
            <w14:styleSet w14:id="2"/>
          </w14:stylisticSets>
        </w:rPr>
        <w:t>Vi</w:t>
      </w:r>
      <w:r w:rsidRPr="00FA3101">
        <w:rPr>
          <w:spacing w:val="-3"/>
          <w:sz w:val="20"/>
          <w:szCs w:val="20"/>
          <w14:stylisticSets>
            <w14:styleSet w14:id="2"/>
          </w14:stylisticSets>
        </w:rPr>
        <w:t xml:space="preserve"> </w:t>
      </w:r>
      <w:r w:rsidRPr="00FA3101">
        <w:rPr>
          <w:spacing w:val="-6"/>
          <w:sz w:val="20"/>
          <w:szCs w:val="20"/>
          <w14:stylisticSets>
            <w14:styleSet w14:id="2"/>
          </w14:stylisticSets>
        </w:rPr>
        <w:t>utser</w:t>
      </w:r>
      <w:r w:rsidRPr="00FA3101">
        <w:rPr>
          <w:spacing w:val="-10"/>
          <w:sz w:val="20"/>
          <w:szCs w:val="20"/>
          <w14:stylisticSets>
            <w14:styleSet w14:id="2"/>
          </w14:stylisticSets>
        </w:rPr>
        <w:t xml:space="preserve"> </w:t>
      </w:r>
      <w:r w:rsidRPr="00FA3101">
        <w:rPr>
          <w:spacing w:val="-6"/>
          <w:sz w:val="20"/>
          <w:szCs w:val="20"/>
          <w14:stylisticSets>
            <w14:styleSet w14:id="2"/>
          </w14:stylisticSets>
        </w:rPr>
        <w:t>en</w:t>
      </w:r>
      <w:r w:rsidRPr="00FA3101">
        <w:rPr>
          <w:sz w:val="20"/>
          <w:szCs w:val="20"/>
          <w14:stylisticSets>
            <w14:styleSet w14:id="2"/>
          </w14:stylisticSets>
        </w:rPr>
        <w:t xml:space="preserve"> </w:t>
      </w:r>
      <w:r w:rsidRPr="00FA3101">
        <w:rPr>
          <w:spacing w:val="-6"/>
          <w:sz w:val="20"/>
          <w:szCs w:val="20"/>
          <w14:stylisticSets>
            <w14:styleSet w14:id="2"/>
          </w14:stylisticSets>
        </w:rPr>
        <w:t>antidopingansvarig</w:t>
      </w:r>
      <w:r w:rsidRPr="00FA3101">
        <w:rPr>
          <w:spacing w:val="-4"/>
          <w:sz w:val="20"/>
          <w:szCs w:val="20"/>
          <w14:stylisticSets>
            <w14:styleSet w14:id="2"/>
          </w14:stylisticSets>
        </w:rPr>
        <w:t xml:space="preserve"> </w:t>
      </w:r>
      <w:r w:rsidRPr="00FA3101">
        <w:rPr>
          <w:spacing w:val="-6"/>
          <w:sz w:val="20"/>
          <w:szCs w:val="20"/>
          <w14:stylisticSets>
            <w14:styleSet w14:id="2"/>
          </w14:stylisticSets>
        </w:rPr>
        <w:t>som ansvarar</w:t>
      </w:r>
      <w:r w:rsidRPr="00FA3101">
        <w:rPr>
          <w:spacing w:val="-11"/>
          <w:sz w:val="20"/>
          <w:szCs w:val="20"/>
          <w14:stylisticSets>
            <w14:styleSet w14:id="2"/>
          </w14:stylisticSets>
        </w:rPr>
        <w:t xml:space="preserve"> </w:t>
      </w:r>
      <w:r w:rsidRPr="00FA3101">
        <w:rPr>
          <w:spacing w:val="-6"/>
          <w:sz w:val="20"/>
          <w:szCs w:val="20"/>
          <w14:stylisticSets>
            <w14:styleSet w14:id="2"/>
          </w14:stylisticSets>
        </w:rPr>
        <w:t>för</w:t>
      </w:r>
      <w:r w:rsidRPr="00FA3101">
        <w:rPr>
          <w:spacing w:val="-8"/>
          <w:sz w:val="20"/>
          <w:szCs w:val="20"/>
          <w14:stylisticSets>
            <w14:styleSet w14:id="2"/>
          </w14:stylisticSets>
        </w:rPr>
        <w:t xml:space="preserve"> </w:t>
      </w:r>
      <w:r w:rsidRPr="00FA3101">
        <w:rPr>
          <w:spacing w:val="-6"/>
          <w:sz w:val="20"/>
          <w:szCs w:val="20"/>
          <w14:stylisticSets>
            <w14:styleSet w14:id="2"/>
          </w14:stylisticSets>
        </w:rPr>
        <w:t>att</w:t>
      </w:r>
      <w:r w:rsidRPr="00FA3101">
        <w:rPr>
          <w:spacing w:val="-1"/>
          <w:sz w:val="20"/>
          <w:szCs w:val="20"/>
          <w14:stylisticSets>
            <w14:styleSet w14:id="2"/>
          </w14:stylisticSets>
        </w:rPr>
        <w:t xml:space="preserve"> </w:t>
      </w:r>
      <w:r w:rsidRPr="00FA3101">
        <w:rPr>
          <w:spacing w:val="-6"/>
          <w:sz w:val="20"/>
          <w:szCs w:val="20"/>
          <w14:stylisticSets>
            <w14:styleSet w14:id="2"/>
          </w14:stylisticSets>
        </w:rPr>
        <w:t>åtgärderna</w:t>
      </w:r>
      <w:r w:rsidRPr="00FA3101">
        <w:rPr>
          <w:spacing w:val="-5"/>
          <w:sz w:val="20"/>
          <w:szCs w:val="20"/>
          <w14:stylisticSets>
            <w14:styleSet w14:id="2"/>
          </w14:stylisticSets>
        </w:rPr>
        <w:t xml:space="preserve"> </w:t>
      </w:r>
      <w:r w:rsidRPr="00FA3101">
        <w:rPr>
          <w:spacing w:val="-6"/>
          <w:sz w:val="20"/>
          <w:szCs w:val="20"/>
          <w14:stylisticSets>
            <w14:styleSet w14:id="2"/>
          </w14:stylisticSets>
        </w:rPr>
        <w:t>genomförs och gör en tidsplan för när de ska vara genomförda.</w:t>
      </w:r>
    </w:p>
    <w:p w14:paraId="6C66B436" w14:textId="6A1A1D48" w:rsidR="00FD163E" w:rsidRPr="00FA3101" w:rsidRDefault="00FD163E" w:rsidP="00417566">
      <w:pPr>
        <w:pStyle w:val="Liststycke"/>
        <w:numPr>
          <w:ilvl w:val="0"/>
          <w:numId w:val="21"/>
        </w:numPr>
        <w:tabs>
          <w:tab w:val="left" w:pos="544"/>
          <w:tab w:val="left" w:pos="545"/>
        </w:tabs>
        <w:spacing w:before="120" w:line="300" w:lineRule="atLeast"/>
        <w:ind w:rightChars="23" w:right="46"/>
        <w:rPr>
          <w:spacing w:val="-8"/>
          <w:sz w:val="20"/>
          <w:szCs w:val="20"/>
          <w14:stylisticSets>
            <w14:styleSet w14:id="2"/>
          </w14:stylisticSets>
        </w:rPr>
      </w:pPr>
      <w:r w:rsidRPr="00FA3101">
        <w:rPr>
          <w:spacing w:val="-8"/>
          <w:sz w:val="20"/>
          <w:szCs w:val="20"/>
          <w14:stylisticSets>
            <w14:styleSet w14:id="2"/>
          </w14:stylisticSets>
        </w:rPr>
        <w:t>Vi</w:t>
      </w:r>
      <w:r w:rsidRPr="00FA3101">
        <w:rPr>
          <w:spacing w:val="1"/>
          <w:sz w:val="20"/>
          <w:szCs w:val="20"/>
          <w14:stylisticSets>
            <w14:styleSet w14:id="2"/>
          </w14:stylisticSets>
        </w:rPr>
        <w:t xml:space="preserve"> </w:t>
      </w:r>
      <w:r w:rsidRPr="00FA3101">
        <w:rPr>
          <w:spacing w:val="-8"/>
          <w:sz w:val="20"/>
          <w:szCs w:val="20"/>
          <w14:stylisticSets>
            <w14:styleSet w14:id="2"/>
          </w14:stylisticSets>
        </w:rPr>
        <w:t>informerar klubbens</w:t>
      </w:r>
      <w:r w:rsidRPr="00FA3101">
        <w:rPr>
          <w:spacing w:val="-1"/>
          <w:sz w:val="20"/>
          <w:szCs w:val="20"/>
          <w14:stylisticSets>
            <w14:styleSet w14:id="2"/>
          </w14:stylisticSets>
        </w:rPr>
        <w:t xml:space="preserve"> </w:t>
      </w:r>
      <w:r w:rsidRPr="00FA3101">
        <w:rPr>
          <w:spacing w:val="-8"/>
          <w:sz w:val="20"/>
          <w:szCs w:val="20"/>
          <w14:stylisticSets>
            <w14:styleSet w14:id="2"/>
          </w14:stylisticSets>
        </w:rPr>
        <w:t>ledare/tränare</w:t>
      </w:r>
      <w:r w:rsidRPr="00FA3101">
        <w:rPr>
          <w:spacing w:val="3"/>
          <w:sz w:val="20"/>
          <w:szCs w:val="20"/>
          <w14:stylisticSets>
            <w14:styleSet w14:id="2"/>
          </w14:stylisticSets>
        </w:rPr>
        <w:t xml:space="preserve"> och övriga medlemmar </w:t>
      </w:r>
      <w:r w:rsidRPr="00FA3101">
        <w:rPr>
          <w:spacing w:val="-8"/>
          <w:sz w:val="20"/>
          <w:szCs w:val="20"/>
          <w14:stylisticSets>
            <w14:styleSet w14:id="2"/>
          </w14:stylisticSets>
        </w:rPr>
        <w:t>om</w:t>
      </w:r>
      <w:r w:rsidRPr="00FA3101">
        <w:rPr>
          <w:spacing w:val="-2"/>
          <w:sz w:val="20"/>
          <w:szCs w:val="20"/>
          <w14:stylisticSets>
            <w14:styleSet w14:id="2"/>
          </w14:stylisticSets>
        </w:rPr>
        <w:t xml:space="preserve"> </w:t>
      </w:r>
      <w:r w:rsidRPr="00FA3101">
        <w:rPr>
          <w:spacing w:val="-8"/>
          <w:sz w:val="20"/>
          <w:szCs w:val="20"/>
          <w14:stylisticSets>
            <w14:styleSet w14:id="2"/>
          </w14:stylisticSets>
        </w:rPr>
        <w:t>gällande</w:t>
      </w:r>
      <w:r w:rsidRPr="00FA3101">
        <w:rPr>
          <w:spacing w:val="4"/>
          <w:sz w:val="20"/>
          <w:szCs w:val="20"/>
          <w14:stylisticSets>
            <w14:styleSet w14:id="2"/>
          </w14:stylisticSets>
        </w:rPr>
        <w:t xml:space="preserve"> </w:t>
      </w:r>
      <w:r w:rsidRPr="00FA3101">
        <w:rPr>
          <w:spacing w:val="-8"/>
          <w:sz w:val="20"/>
          <w:szCs w:val="20"/>
          <w14:stylisticSets>
            <w14:styleSet w14:id="2"/>
          </w14:stylisticSets>
        </w:rPr>
        <w:t>antidopingplan</w:t>
      </w:r>
      <w:r w:rsidR="00FA3101" w:rsidRPr="00FA3101">
        <w:rPr>
          <w:spacing w:val="-8"/>
          <w:sz w:val="20"/>
          <w:szCs w:val="20"/>
          <w14:stylisticSets>
            <w14:styleSet w14:id="2"/>
          </w14:stylisticSets>
        </w:rPr>
        <w:t>.</w:t>
      </w:r>
    </w:p>
    <w:p w14:paraId="3B1C620B" w14:textId="0CF5F32C" w:rsidR="00FD163E" w:rsidRPr="00FA3101" w:rsidRDefault="00FD163E" w:rsidP="00417566">
      <w:pPr>
        <w:pStyle w:val="Liststycke"/>
        <w:numPr>
          <w:ilvl w:val="0"/>
          <w:numId w:val="21"/>
        </w:numPr>
        <w:tabs>
          <w:tab w:val="left" w:pos="544"/>
          <w:tab w:val="left" w:pos="545"/>
        </w:tabs>
        <w:spacing w:before="120" w:line="300" w:lineRule="atLeast"/>
        <w:ind w:rightChars="23" w:right="46"/>
        <w:rPr>
          <w:sz w:val="20"/>
          <w:szCs w:val="20"/>
          <w14:stylisticSets>
            <w14:styleSet w14:id="2"/>
          </w14:stylisticSets>
        </w:rPr>
      </w:pPr>
      <w:r w:rsidRPr="00FA3101">
        <w:rPr>
          <w:sz w:val="20"/>
          <w:szCs w:val="20"/>
          <w14:stylisticSets>
            <w14:styleSet w14:id="2"/>
          </w14:stylisticSets>
        </w:rPr>
        <w:t>Vi</w:t>
      </w:r>
      <w:r w:rsidRPr="00FA3101">
        <w:rPr>
          <w:spacing w:val="-14"/>
          <w:sz w:val="20"/>
          <w:szCs w:val="20"/>
          <w14:stylisticSets>
            <w14:styleSet w14:id="2"/>
          </w14:stylisticSets>
        </w:rPr>
        <w:t xml:space="preserve"> </w:t>
      </w:r>
      <w:r w:rsidRPr="00FA3101">
        <w:rPr>
          <w:sz w:val="20"/>
          <w:szCs w:val="20"/>
          <w14:stylisticSets>
            <w14:styleSet w14:id="2"/>
          </w14:stylisticSets>
        </w:rPr>
        <w:t>informerar</w:t>
      </w:r>
      <w:r w:rsidRPr="00FA3101">
        <w:rPr>
          <w:spacing w:val="-17"/>
          <w:sz w:val="20"/>
          <w:szCs w:val="20"/>
          <w14:stylisticSets>
            <w14:styleSet w14:id="2"/>
          </w14:stylisticSets>
        </w:rPr>
        <w:t xml:space="preserve"> </w:t>
      </w:r>
      <w:r w:rsidRPr="00FA3101">
        <w:rPr>
          <w:sz w:val="20"/>
          <w:szCs w:val="20"/>
          <w14:stylisticSets>
            <w14:styleSet w14:id="2"/>
          </w14:stylisticSets>
        </w:rPr>
        <w:t>om</w:t>
      </w:r>
      <w:r w:rsidRPr="00FA3101">
        <w:rPr>
          <w:spacing w:val="-16"/>
          <w:sz w:val="20"/>
          <w:szCs w:val="20"/>
          <w14:stylisticSets>
            <w14:styleSet w14:id="2"/>
          </w14:stylisticSets>
        </w:rPr>
        <w:t xml:space="preserve"> </w:t>
      </w:r>
      <w:r w:rsidRPr="00FA3101">
        <w:rPr>
          <w:sz w:val="20"/>
          <w:szCs w:val="20"/>
          <w14:stylisticSets>
            <w14:styleSet w14:id="2"/>
          </w14:stylisticSets>
        </w:rPr>
        <w:t>klubbens</w:t>
      </w:r>
      <w:r w:rsidRPr="00FA3101">
        <w:rPr>
          <w:spacing w:val="-15"/>
          <w:sz w:val="20"/>
          <w:szCs w:val="20"/>
          <w14:stylisticSets>
            <w14:styleSet w14:id="2"/>
          </w14:stylisticSets>
        </w:rPr>
        <w:t xml:space="preserve"> </w:t>
      </w:r>
      <w:r w:rsidRPr="00FA3101">
        <w:rPr>
          <w:sz w:val="20"/>
          <w:szCs w:val="20"/>
          <w14:stylisticSets>
            <w14:styleSet w14:id="2"/>
          </w14:stylisticSets>
        </w:rPr>
        <w:t>antidopingplan</w:t>
      </w:r>
      <w:r w:rsidRPr="00FA3101">
        <w:rPr>
          <w:spacing w:val="-13"/>
          <w:sz w:val="20"/>
          <w:szCs w:val="20"/>
          <w14:stylisticSets>
            <w14:styleSet w14:id="2"/>
          </w14:stylisticSets>
        </w:rPr>
        <w:t xml:space="preserve"> </w:t>
      </w:r>
      <w:r w:rsidRPr="00FA3101">
        <w:rPr>
          <w:sz w:val="20"/>
          <w:szCs w:val="20"/>
          <w14:stylisticSets>
            <w14:styleSet w14:id="2"/>
          </w14:stylisticSets>
        </w:rPr>
        <w:t>på</w:t>
      </w:r>
      <w:r w:rsidRPr="00FA3101">
        <w:rPr>
          <w:spacing w:val="-14"/>
          <w:sz w:val="20"/>
          <w:szCs w:val="20"/>
          <w14:stylisticSets>
            <w14:styleSet w14:id="2"/>
          </w14:stylisticSets>
        </w:rPr>
        <w:t xml:space="preserve"> </w:t>
      </w:r>
      <w:r w:rsidRPr="00FA3101">
        <w:rPr>
          <w:sz w:val="20"/>
          <w:szCs w:val="20"/>
          <w14:stylisticSets>
            <w14:styleSet w14:id="2"/>
          </w14:stylisticSets>
        </w:rPr>
        <w:t>hemsida, i sociala medier</w:t>
      </w:r>
      <w:r w:rsidRPr="00FA3101">
        <w:rPr>
          <w:spacing w:val="-14"/>
          <w:sz w:val="20"/>
          <w:szCs w:val="20"/>
          <w14:stylisticSets>
            <w14:styleSet w14:id="2"/>
          </w14:stylisticSets>
        </w:rPr>
        <w:t xml:space="preserve"> </w:t>
      </w:r>
      <w:r w:rsidRPr="00FA3101">
        <w:rPr>
          <w:sz w:val="20"/>
          <w:szCs w:val="20"/>
          <w14:stylisticSets>
            <w14:styleSet w14:id="2"/>
          </w14:stylisticSets>
        </w:rPr>
        <w:t>och</w:t>
      </w:r>
      <w:r w:rsidRPr="00FA3101">
        <w:rPr>
          <w:spacing w:val="-13"/>
          <w:sz w:val="20"/>
          <w:szCs w:val="20"/>
          <w14:stylisticSets>
            <w14:styleSet w14:id="2"/>
          </w14:stylisticSets>
        </w:rPr>
        <w:t xml:space="preserve"> </w:t>
      </w:r>
      <w:r w:rsidRPr="00FA3101">
        <w:rPr>
          <w:sz w:val="20"/>
          <w:szCs w:val="20"/>
          <w14:stylisticSets>
            <w14:styleSet w14:id="2"/>
          </w14:stylisticSets>
        </w:rPr>
        <w:t>i</w:t>
      </w:r>
      <w:r w:rsidRPr="00FA3101">
        <w:rPr>
          <w:spacing w:val="-13"/>
          <w:sz w:val="20"/>
          <w:szCs w:val="20"/>
          <w14:stylisticSets>
            <w14:styleSet w14:id="2"/>
          </w14:stylisticSets>
        </w:rPr>
        <w:t xml:space="preserve"> </w:t>
      </w:r>
      <w:r w:rsidRPr="00FA3101">
        <w:rPr>
          <w:sz w:val="20"/>
          <w:szCs w:val="20"/>
          <w14:stylisticSets>
            <w14:styleSet w14:id="2"/>
          </w14:stylisticSets>
        </w:rPr>
        <w:t xml:space="preserve">andra </w:t>
      </w:r>
      <w:r w:rsidRPr="00FA3101">
        <w:rPr>
          <w:spacing w:val="-6"/>
          <w:sz w:val="20"/>
          <w:szCs w:val="20"/>
          <w14:stylisticSets>
            <w14:styleSet w14:id="2"/>
          </w14:stylisticSets>
        </w:rPr>
        <w:t>sammanhang,</w:t>
      </w:r>
      <w:r w:rsidRPr="00FA3101">
        <w:rPr>
          <w:spacing w:val="-7"/>
          <w:sz w:val="20"/>
          <w:szCs w:val="20"/>
          <w14:stylisticSets>
            <w14:styleSet w14:id="2"/>
          </w14:stylisticSets>
        </w:rPr>
        <w:t xml:space="preserve"> </w:t>
      </w:r>
      <w:r w:rsidRPr="00FA3101">
        <w:rPr>
          <w:spacing w:val="-6"/>
          <w:sz w:val="20"/>
          <w:szCs w:val="20"/>
          <w14:stylisticSets>
            <w14:styleSet w14:id="2"/>
          </w14:stylisticSets>
        </w:rPr>
        <w:t>t</w:t>
      </w:r>
      <w:r w:rsidRPr="00FA3101">
        <w:rPr>
          <w:spacing w:val="-3"/>
          <w:sz w:val="20"/>
          <w:szCs w:val="20"/>
          <w14:stylisticSets>
            <w14:styleSet w14:id="2"/>
          </w14:stylisticSets>
        </w:rPr>
        <w:t xml:space="preserve"> </w:t>
      </w:r>
      <w:r w:rsidRPr="00FA3101">
        <w:rPr>
          <w:spacing w:val="-6"/>
          <w:sz w:val="20"/>
          <w:szCs w:val="20"/>
          <w14:stylisticSets>
            <w14:styleSet w14:id="2"/>
          </w14:stylisticSets>
        </w:rPr>
        <w:t>ex</w:t>
      </w:r>
      <w:r w:rsidRPr="00FA3101">
        <w:rPr>
          <w:spacing w:val="-10"/>
          <w:sz w:val="20"/>
          <w:szCs w:val="20"/>
          <w14:stylisticSets>
            <w14:styleSet w14:id="2"/>
          </w14:stylisticSets>
        </w:rPr>
        <w:t xml:space="preserve"> </w:t>
      </w:r>
      <w:r w:rsidRPr="00FA3101">
        <w:rPr>
          <w:spacing w:val="-6"/>
          <w:sz w:val="20"/>
          <w:szCs w:val="20"/>
          <w14:stylisticSets>
            <w14:styleSet w14:id="2"/>
          </w14:stylisticSets>
        </w:rPr>
        <w:t>för</w:t>
      </w:r>
      <w:r w:rsidRPr="00FA3101">
        <w:rPr>
          <w:spacing w:val="-11"/>
          <w:sz w:val="20"/>
          <w:szCs w:val="20"/>
          <w14:stylisticSets>
            <w14:styleSet w14:id="2"/>
          </w14:stylisticSets>
        </w:rPr>
        <w:t xml:space="preserve"> </w:t>
      </w:r>
      <w:r w:rsidRPr="00FA3101">
        <w:rPr>
          <w:spacing w:val="-6"/>
          <w:sz w:val="20"/>
          <w:szCs w:val="20"/>
          <w14:stylisticSets>
            <w14:styleSet w14:id="2"/>
          </w14:stylisticSets>
        </w:rPr>
        <w:t>kommun,</w:t>
      </w:r>
      <w:r w:rsidRPr="00FA3101">
        <w:rPr>
          <w:spacing w:val="-5"/>
          <w:sz w:val="20"/>
          <w:szCs w:val="20"/>
          <w14:stylisticSets>
            <w14:styleSet w14:id="2"/>
          </w14:stylisticSets>
        </w:rPr>
        <w:t xml:space="preserve"> </w:t>
      </w:r>
      <w:r w:rsidRPr="00FA3101">
        <w:rPr>
          <w:spacing w:val="-6"/>
          <w:sz w:val="20"/>
          <w:szCs w:val="20"/>
          <w14:stylisticSets>
            <w14:styleSet w14:id="2"/>
          </w14:stylisticSets>
        </w:rPr>
        <w:t>sponsorer</w:t>
      </w:r>
      <w:r w:rsidRPr="00FA3101">
        <w:rPr>
          <w:spacing w:val="-12"/>
          <w:sz w:val="20"/>
          <w:szCs w:val="20"/>
          <w14:stylisticSets>
            <w14:styleSet w14:id="2"/>
          </w14:stylisticSets>
        </w:rPr>
        <w:t xml:space="preserve"> </w:t>
      </w:r>
      <w:r w:rsidRPr="00FA3101">
        <w:rPr>
          <w:spacing w:val="-6"/>
          <w:sz w:val="20"/>
          <w:szCs w:val="20"/>
          <w14:stylisticSets>
            <w14:styleSet w14:id="2"/>
          </w14:stylisticSets>
        </w:rPr>
        <w:t>och</w:t>
      </w:r>
      <w:r w:rsidRPr="00FA3101">
        <w:rPr>
          <w:spacing w:val="-4"/>
          <w:sz w:val="20"/>
          <w:szCs w:val="20"/>
          <w14:stylisticSets>
            <w14:styleSet w14:id="2"/>
          </w14:stylisticSets>
        </w:rPr>
        <w:t xml:space="preserve"> </w:t>
      </w:r>
      <w:r w:rsidRPr="00FA3101">
        <w:rPr>
          <w:spacing w:val="-6"/>
          <w:sz w:val="20"/>
          <w:szCs w:val="20"/>
          <w14:stylisticSets>
            <w14:styleSet w14:id="2"/>
          </w14:stylisticSets>
        </w:rPr>
        <w:t xml:space="preserve">andra </w:t>
      </w:r>
      <w:r w:rsidRPr="00FA3101">
        <w:rPr>
          <w:spacing w:val="-12"/>
          <w:sz w:val="20"/>
          <w:szCs w:val="20"/>
          <w14:stylisticSets>
            <w14:styleSet w14:id="2"/>
          </w14:stylisticSets>
        </w:rPr>
        <w:t>samarbetspartners.</w:t>
      </w:r>
      <w:r w:rsidR="00D52E57" w:rsidRPr="00FA3101">
        <w:rPr>
          <w:spacing w:val="-12"/>
          <w:sz w:val="20"/>
          <w:szCs w:val="20"/>
          <w14:stylisticSets>
            <w14:styleSet w14:id="2"/>
          </w14:stylisticSets>
        </w:rPr>
        <w:t xml:space="preserve"> </w:t>
      </w:r>
    </w:p>
    <w:p w14:paraId="4AEA2586" w14:textId="0DB910B9" w:rsidR="00FD163E" w:rsidRPr="00FA3101" w:rsidRDefault="00FD163E" w:rsidP="00417566">
      <w:pPr>
        <w:pStyle w:val="Liststycke"/>
        <w:numPr>
          <w:ilvl w:val="0"/>
          <w:numId w:val="21"/>
        </w:numPr>
        <w:tabs>
          <w:tab w:val="left" w:pos="544"/>
          <w:tab w:val="left" w:pos="545"/>
        </w:tabs>
        <w:spacing w:before="120" w:line="300" w:lineRule="atLeast"/>
        <w:ind w:rightChars="23" w:right="46"/>
        <w:rPr>
          <w:sz w:val="20"/>
          <w:szCs w:val="20"/>
          <w14:stylisticSets>
            <w14:styleSet w14:id="2"/>
          </w14:stylisticSets>
        </w:rPr>
      </w:pPr>
      <w:r w:rsidRPr="00FA3101">
        <w:rPr>
          <w:spacing w:val="-4"/>
          <w:sz w:val="20"/>
          <w:szCs w:val="20"/>
          <w14:stylisticSets>
            <w14:styleSet w14:id="2"/>
          </w14:stylisticSets>
        </w:rPr>
        <w:t>Vi</w:t>
      </w:r>
      <w:r w:rsidRPr="00FA3101">
        <w:rPr>
          <w:spacing w:val="-13"/>
          <w:sz w:val="20"/>
          <w:szCs w:val="20"/>
          <w14:stylisticSets>
            <w14:styleSet w14:id="2"/>
          </w14:stylisticSets>
        </w:rPr>
        <w:t xml:space="preserve"> </w:t>
      </w:r>
      <w:r w:rsidRPr="00FA3101">
        <w:rPr>
          <w:spacing w:val="-4"/>
          <w:sz w:val="20"/>
          <w:szCs w:val="20"/>
          <w14:stylisticSets>
            <w14:styleSet w14:id="2"/>
          </w14:stylisticSets>
        </w:rPr>
        <w:t>marknadsför</w:t>
      </w:r>
      <w:r w:rsidRPr="00FA3101">
        <w:rPr>
          <w:spacing w:val="-13"/>
          <w:sz w:val="20"/>
          <w:szCs w:val="20"/>
          <w14:stylisticSets>
            <w14:styleSet w14:id="2"/>
          </w14:stylisticSets>
        </w:rPr>
        <w:t xml:space="preserve"> </w:t>
      </w:r>
      <w:r w:rsidRPr="00FA3101">
        <w:rPr>
          <w:spacing w:val="-4"/>
          <w:sz w:val="20"/>
          <w:szCs w:val="20"/>
          <w14:stylisticSets>
            <w14:styleSet w14:id="2"/>
          </w14:stylisticSets>
        </w:rPr>
        <w:t>att</w:t>
      </w:r>
      <w:r w:rsidRPr="00FA3101">
        <w:rPr>
          <w:spacing w:val="-13"/>
          <w:sz w:val="20"/>
          <w:szCs w:val="20"/>
          <w14:stylisticSets>
            <w14:styleSet w14:id="2"/>
          </w14:stylisticSets>
        </w:rPr>
        <w:t xml:space="preserve"> </w:t>
      </w:r>
      <w:r w:rsidRPr="00FA3101">
        <w:rPr>
          <w:spacing w:val="-4"/>
          <w:sz w:val="20"/>
          <w:szCs w:val="20"/>
          <w14:stylisticSets>
            <w14:styleSet w14:id="2"/>
          </w14:stylisticSets>
        </w:rPr>
        <w:t>vi</w:t>
      </w:r>
      <w:r w:rsidRPr="00FA3101">
        <w:rPr>
          <w:spacing w:val="-13"/>
          <w:sz w:val="20"/>
          <w:szCs w:val="20"/>
          <w14:stylisticSets>
            <w14:styleSet w14:id="2"/>
          </w14:stylisticSets>
        </w:rPr>
        <w:t xml:space="preserve"> </w:t>
      </w:r>
      <w:r w:rsidRPr="00FA3101">
        <w:rPr>
          <w:spacing w:val="-4"/>
          <w:sz w:val="20"/>
          <w:szCs w:val="20"/>
          <w14:stylisticSets>
            <w14:styleSet w14:id="2"/>
          </w14:stylisticSets>
        </w:rPr>
        <w:t>har</w:t>
      </w:r>
      <w:r w:rsidRPr="00FA3101">
        <w:rPr>
          <w:spacing w:val="-13"/>
          <w:sz w:val="20"/>
          <w:szCs w:val="20"/>
          <w14:stylisticSets>
            <w14:styleSet w14:id="2"/>
          </w14:stylisticSets>
        </w:rPr>
        <w:t xml:space="preserve"> </w:t>
      </w:r>
      <w:r w:rsidRPr="00FA3101">
        <w:rPr>
          <w:spacing w:val="-4"/>
          <w:sz w:val="20"/>
          <w:szCs w:val="20"/>
          <w14:stylisticSets>
            <w14:styleSet w14:id="2"/>
          </w14:stylisticSets>
        </w:rPr>
        <w:t>vaccinerat</w:t>
      </w:r>
      <w:r w:rsidRPr="00FA3101">
        <w:rPr>
          <w:spacing w:val="-13"/>
          <w:sz w:val="20"/>
          <w:szCs w:val="20"/>
          <w14:stylisticSets>
            <w14:styleSet w14:id="2"/>
          </w14:stylisticSets>
        </w:rPr>
        <w:t xml:space="preserve"> </w:t>
      </w:r>
      <w:r w:rsidRPr="00FA3101">
        <w:rPr>
          <w:spacing w:val="-4"/>
          <w:sz w:val="20"/>
          <w:szCs w:val="20"/>
          <w14:stylisticSets>
            <w14:styleSet w14:id="2"/>
          </w14:stylisticSets>
        </w:rPr>
        <w:t>oss, bland annat</w:t>
      </w:r>
      <w:r w:rsidRPr="00FA3101">
        <w:rPr>
          <w:spacing w:val="-13"/>
          <w:sz w:val="20"/>
          <w:szCs w:val="20"/>
          <w14:stylisticSets>
            <w14:styleSet w14:id="2"/>
          </w14:stylisticSets>
        </w:rPr>
        <w:t xml:space="preserve"> </w:t>
      </w:r>
      <w:r w:rsidRPr="00FA3101">
        <w:rPr>
          <w:spacing w:val="-4"/>
          <w:sz w:val="20"/>
          <w:szCs w:val="20"/>
          <w14:stylisticSets>
            <w14:styleSet w14:id="2"/>
          </w14:stylisticSets>
        </w:rPr>
        <w:t>genom</w:t>
      </w:r>
      <w:r w:rsidRPr="00FA3101">
        <w:rPr>
          <w:spacing w:val="-12"/>
          <w:sz w:val="20"/>
          <w:szCs w:val="20"/>
          <w14:stylisticSets>
            <w14:styleSet w14:id="2"/>
          </w14:stylisticSets>
        </w:rPr>
        <w:t xml:space="preserve"> </w:t>
      </w:r>
      <w:r w:rsidRPr="00FA3101">
        <w:rPr>
          <w:spacing w:val="-4"/>
          <w:sz w:val="20"/>
          <w:szCs w:val="20"/>
          <w14:stylisticSets>
            <w14:styleSet w14:id="2"/>
          </w14:stylisticSets>
        </w:rPr>
        <w:t>att</w:t>
      </w:r>
      <w:r w:rsidRPr="00FA3101">
        <w:rPr>
          <w:spacing w:val="-13"/>
          <w:sz w:val="20"/>
          <w:szCs w:val="20"/>
          <w14:stylisticSets>
            <w14:styleSet w14:id="2"/>
          </w14:stylisticSets>
        </w:rPr>
        <w:t xml:space="preserve"> </w:t>
      </w:r>
      <w:r w:rsidRPr="00FA3101">
        <w:rPr>
          <w:spacing w:val="-4"/>
          <w:sz w:val="20"/>
          <w:szCs w:val="20"/>
          <w14:stylisticSets>
            <w14:styleSet w14:id="2"/>
          </w14:stylisticSets>
        </w:rPr>
        <w:t>beställa</w:t>
      </w:r>
      <w:r w:rsidRPr="00FA3101">
        <w:rPr>
          <w:spacing w:val="-13"/>
          <w:sz w:val="20"/>
          <w:szCs w:val="20"/>
          <w14:stylisticSets>
            <w14:styleSet w14:id="2"/>
          </w14:stylisticSets>
        </w:rPr>
        <w:t xml:space="preserve"> </w:t>
      </w:r>
      <w:r w:rsidRPr="00FA3101">
        <w:rPr>
          <w:spacing w:val="-4"/>
          <w:sz w:val="20"/>
          <w:szCs w:val="20"/>
          <w14:stylisticSets>
            <w14:styleSet w14:id="2"/>
          </w14:stylisticSets>
        </w:rPr>
        <w:t>ett</w:t>
      </w:r>
      <w:r w:rsidRPr="00FA3101">
        <w:rPr>
          <w:spacing w:val="-13"/>
          <w:sz w:val="20"/>
          <w:szCs w:val="20"/>
          <w14:stylisticSets>
            <w14:styleSet w14:id="2"/>
          </w14:stylisticSets>
        </w:rPr>
        <w:t xml:space="preserve"> </w:t>
      </w:r>
      <w:r w:rsidRPr="00FA3101">
        <w:rPr>
          <w:spacing w:val="-4"/>
          <w:sz w:val="20"/>
          <w:szCs w:val="20"/>
          <w14:stylisticSets>
            <w14:styleSet w14:id="2"/>
          </w14:stylisticSets>
        </w:rPr>
        <w:t>diplom</w:t>
      </w:r>
      <w:r w:rsidRPr="00FA3101">
        <w:rPr>
          <w:spacing w:val="-13"/>
          <w:sz w:val="20"/>
          <w:szCs w:val="20"/>
          <w14:stylisticSets>
            <w14:styleSet w14:id="2"/>
          </w14:stylisticSets>
        </w:rPr>
        <w:t xml:space="preserve"> </w:t>
      </w:r>
      <w:r w:rsidRPr="00FA3101">
        <w:rPr>
          <w:spacing w:val="-4"/>
          <w:sz w:val="20"/>
          <w:szCs w:val="20"/>
          <w14:stylisticSets>
            <w14:styleSet w14:id="2"/>
          </w14:stylisticSets>
        </w:rPr>
        <w:t xml:space="preserve">som </w:t>
      </w:r>
      <w:r w:rsidRPr="00FA3101">
        <w:rPr>
          <w:sz w:val="20"/>
          <w:szCs w:val="20"/>
          <w14:stylisticSets>
            <w14:styleSet w14:id="2"/>
          </w14:stylisticSets>
        </w:rPr>
        <w:t>vi</w:t>
      </w:r>
      <w:r w:rsidRPr="00FA3101">
        <w:rPr>
          <w:spacing w:val="-2"/>
          <w:sz w:val="20"/>
          <w:szCs w:val="20"/>
          <w14:stylisticSets>
            <w14:styleSet w14:id="2"/>
          </w14:stylisticSets>
        </w:rPr>
        <w:t xml:space="preserve"> </w:t>
      </w:r>
      <w:r w:rsidRPr="00FA3101">
        <w:rPr>
          <w:sz w:val="20"/>
          <w:szCs w:val="20"/>
          <w14:stylisticSets>
            <w14:styleSet w14:id="2"/>
          </w14:stylisticSets>
        </w:rPr>
        <w:t>sätter</w:t>
      </w:r>
      <w:r w:rsidRPr="00FA3101">
        <w:rPr>
          <w:spacing w:val="-9"/>
          <w:sz w:val="20"/>
          <w:szCs w:val="20"/>
          <w14:stylisticSets>
            <w14:styleSet w14:id="2"/>
          </w14:stylisticSets>
        </w:rPr>
        <w:t xml:space="preserve"> </w:t>
      </w:r>
      <w:r w:rsidRPr="00FA3101">
        <w:rPr>
          <w:sz w:val="20"/>
          <w:szCs w:val="20"/>
          <w14:stylisticSets>
            <w14:styleSet w14:id="2"/>
          </w14:stylisticSets>
        </w:rPr>
        <w:t>upp</w:t>
      </w:r>
      <w:r w:rsidRPr="00FA3101">
        <w:rPr>
          <w:spacing w:val="-4"/>
          <w:sz w:val="20"/>
          <w:szCs w:val="20"/>
          <w14:stylisticSets>
            <w14:styleSet w14:id="2"/>
          </w14:stylisticSets>
        </w:rPr>
        <w:t xml:space="preserve"> </w:t>
      </w:r>
      <w:r w:rsidRPr="00FA3101">
        <w:rPr>
          <w:sz w:val="20"/>
          <w:szCs w:val="20"/>
          <w14:stylisticSets>
            <w14:styleSet w14:id="2"/>
          </w14:stylisticSets>
        </w:rPr>
        <w:t>i våra</w:t>
      </w:r>
      <w:r w:rsidRPr="00FA3101">
        <w:rPr>
          <w:spacing w:val="-4"/>
          <w:sz w:val="20"/>
          <w:szCs w:val="20"/>
          <w14:stylisticSets>
            <w14:styleSet w14:id="2"/>
          </w14:stylisticSets>
        </w:rPr>
        <w:t xml:space="preserve"> </w:t>
      </w:r>
      <w:r w:rsidRPr="00FA3101">
        <w:rPr>
          <w:sz w:val="20"/>
          <w:szCs w:val="20"/>
          <w14:stylisticSets>
            <w14:styleSet w14:id="2"/>
          </w14:stylisticSets>
        </w:rPr>
        <w:t>lokaler.</w:t>
      </w:r>
    </w:p>
    <w:p w14:paraId="71523E3D" w14:textId="663ADC9D" w:rsidR="00B13CA1" w:rsidRPr="00FA3101" w:rsidRDefault="00FD163E" w:rsidP="00417566">
      <w:pPr>
        <w:pStyle w:val="Liststycke"/>
        <w:numPr>
          <w:ilvl w:val="0"/>
          <w:numId w:val="21"/>
        </w:numPr>
        <w:tabs>
          <w:tab w:val="left" w:pos="544"/>
          <w:tab w:val="left" w:pos="545"/>
        </w:tabs>
        <w:spacing w:before="120" w:line="300" w:lineRule="atLeast"/>
        <w:ind w:rightChars="23" w:right="46"/>
        <w:rPr>
          <w:spacing w:val="-8"/>
          <w:sz w:val="20"/>
          <w:szCs w:val="20"/>
          <w14:stylisticSets>
            <w14:styleSet w14:id="2"/>
          </w14:stylisticSets>
        </w:rPr>
      </w:pPr>
      <w:r w:rsidRPr="00FA3101">
        <w:rPr>
          <w:spacing w:val="-8"/>
          <w:sz w:val="20"/>
          <w:szCs w:val="20"/>
          <w14:stylisticSets>
            <w14:styleSet w14:id="2"/>
          </w14:stylisticSets>
        </w:rPr>
        <w:t>Vi uppmanar ledare/tränare</w:t>
      </w:r>
      <w:r w:rsidRPr="00FA3101">
        <w:rPr>
          <w:sz w:val="20"/>
          <w:szCs w:val="20"/>
          <w14:stylisticSets>
            <w14:styleSet w14:id="2"/>
          </w14:stylisticSets>
        </w:rPr>
        <w:t xml:space="preserve"> </w:t>
      </w:r>
      <w:r w:rsidR="00B44F49" w:rsidRPr="00FA3101">
        <w:rPr>
          <w:sz w:val="20"/>
          <w:szCs w:val="20"/>
          <w14:stylisticSets>
            <w14:styleSet w14:id="2"/>
          </w14:stylisticSets>
        </w:rPr>
        <w:t xml:space="preserve">och idrottsutövare </w:t>
      </w:r>
      <w:r w:rsidRPr="00FA3101">
        <w:rPr>
          <w:sz w:val="20"/>
          <w:szCs w:val="20"/>
          <w14:stylisticSets>
            <w14:styleSet w14:id="2"/>
          </w14:stylisticSets>
        </w:rPr>
        <w:t xml:space="preserve">att </w:t>
      </w:r>
      <w:r w:rsidRPr="00FA3101">
        <w:rPr>
          <w:spacing w:val="-8"/>
          <w:sz w:val="20"/>
          <w:szCs w:val="20"/>
          <w14:stylisticSets>
            <w14:styleSet w14:id="2"/>
          </w14:stylisticSets>
        </w:rPr>
        <w:t>göra</w:t>
      </w:r>
      <w:r w:rsidRPr="00FA3101">
        <w:rPr>
          <w:spacing w:val="-9"/>
          <w:sz w:val="20"/>
          <w:szCs w:val="20"/>
          <w14:stylisticSets>
            <w14:styleSet w14:id="2"/>
          </w14:stylisticSets>
        </w:rPr>
        <w:t xml:space="preserve"> </w:t>
      </w:r>
      <w:hyperlink r:id="rId11" w:history="1">
        <w:r w:rsidRPr="00FA3101">
          <w:rPr>
            <w:rStyle w:val="Hyperlnk"/>
            <w:spacing w:val="-8"/>
            <w:sz w:val="20"/>
            <w:szCs w:val="20"/>
            <w14:stylisticSets>
              <w14:styleSet w14:id="2"/>
            </w14:stylisticSets>
          </w:rPr>
          <w:t>kunskapstestet</w:t>
        </w:r>
        <w:r w:rsidRPr="00FA3101">
          <w:rPr>
            <w:rStyle w:val="Hyperlnk"/>
            <w:spacing w:val="-3"/>
            <w:sz w:val="20"/>
            <w:szCs w:val="20"/>
            <w14:stylisticSets>
              <w14:styleSet w14:id="2"/>
            </w14:stylisticSets>
          </w:rPr>
          <w:t xml:space="preserve"> </w:t>
        </w:r>
        <w:r w:rsidRPr="00FA3101">
          <w:rPr>
            <w:rStyle w:val="Hyperlnk"/>
            <w:spacing w:val="-8"/>
            <w:sz w:val="20"/>
            <w:szCs w:val="20"/>
            <w14:stylisticSets>
              <w14:styleSet w14:id="2"/>
            </w14:stylisticSets>
          </w:rPr>
          <w:t>på</w:t>
        </w:r>
        <w:r w:rsidRPr="00FA3101">
          <w:rPr>
            <w:rStyle w:val="Hyperlnk"/>
            <w:spacing w:val="-5"/>
            <w:sz w:val="20"/>
            <w:szCs w:val="20"/>
            <w14:stylisticSets>
              <w14:styleSet w14:id="2"/>
            </w14:stylisticSets>
          </w:rPr>
          <w:t xml:space="preserve"> </w:t>
        </w:r>
        <w:r w:rsidRPr="00FA3101">
          <w:rPr>
            <w:rStyle w:val="Hyperlnk"/>
            <w:spacing w:val="-8"/>
            <w:sz w:val="20"/>
            <w:szCs w:val="20"/>
            <w14:stylisticSets>
              <w14:styleSet w14:id="2"/>
            </w14:stylisticSets>
          </w:rPr>
          <w:t>vaccineraklubben.se.</w:t>
        </w:r>
      </w:hyperlink>
      <w:r w:rsidR="00B13CA1" w:rsidRPr="00FA3101">
        <w:rPr>
          <w:rStyle w:val="Hyperlnk"/>
          <w:spacing w:val="-8"/>
          <w:sz w:val="20"/>
          <w:szCs w:val="20"/>
          <w14:stylisticSets>
            <w14:styleSet w14:id="2"/>
          </w14:stylisticSets>
        </w:rPr>
        <w:t xml:space="preserve"> </w:t>
      </w:r>
    </w:p>
    <w:p w14:paraId="06D1CC6A" w14:textId="028E121A" w:rsidR="00FD163E" w:rsidRPr="00FA3101" w:rsidRDefault="00FD163E" w:rsidP="00417566">
      <w:pPr>
        <w:pStyle w:val="Liststycke"/>
        <w:numPr>
          <w:ilvl w:val="0"/>
          <w:numId w:val="21"/>
        </w:numPr>
        <w:tabs>
          <w:tab w:val="left" w:pos="544"/>
          <w:tab w:val="left" w:pos="545"/>
        </w:tabs>
        <w:spacing w:before="120" w:line="300" w:lineRule="atLeast"/>
        <w:ind w:rightChars="23" w:right="46"/>
        <w:rPr>
          <w:spacing w:val="-8"/>
          <w:sz w:val="20"/>
          <w:szCs w:val="20"/>
          <w14:stylisticSets>
            <w14:styleSet w14:id="2"/>
          </w14:stylisticSets>
        </w:rPr>
      </w:pPr>
      <w:r w:rsidRPr="00FA3101">
        <w:rPr>
          <w:spacing w:val="-2"/>
          <w:sz w:val="20"/>
          <w:szCs w:val="20"/>
          <w14:stylisticSets>
            <w14:styleSet w14:id="2"/>
          </w14:stylisticSets>
        </w:rPr>
        <w:t xml:space="preserve">Vi uppmanar ledare/tränare och idrottsutövare </w:t>
      </w:r>
      <w:r w:rsidRPr="00FA3101">
        <w:rPr>
          <w:spacing w:val="-6"/>
          <w:sz w:val="20"/>
          <w:szCs w:val="20"/>
          <w14:stylisticSets>
            <w14:styleSet w14:id="2"/>
          </w14:stylisticSets>
        </w:rPr>
        <w:t>att</w:t>
      </w:r>
      <w:r w:rsidRPr="00FA3101">
        <w:rPr>
          <w:spacing w:val="-1"/>
          <w:sz w:val="20"/>
          <w:szCs w:val="20"/>
          <w14:stylisticSets>
            <w14:styleSet w14:id="2"/>
          </w14:stylisticSets>
        </w:rPr>
        <w:t xml:space="preserve"> </w:t>
      </w:r>
      <w:r w:rsidRPr="00FA3101">
        <w:rPr>
          <w:spacing w:val="-6"/>
          <w:sz w:val="20"/>
          <w:szCs w:val="20"/>
          <w14:stylisticSets>
            <w14:styleSet w14:id="2"/>
          </w14:stylisticSets>
        </w:rPr>
        <w:t>göra e-utbildningen</w:t>
      </w:r>
      <w:r w:rsidRPr="00FA3101">
        <w:rPr>
          <w:spacing w:val="-3"/>
          <w:sz w:val="20"/>
          <w:szCs w:val="20"/>
          <w14:stylisticSets>
            <w14:styleSet w14:id="2"/>
          </w14:stylisticSets>
        </w:rPr>
        <w:t xml:space="preserve"> </w:t>
      </w:r>
      <w:r w:rsidRPr="00FA3101">
        <w:rPr>
          <w:spacing w:val="-6"/>
          <w:sz w:val="20"/>
          <w:szCs w:val="20"/>
          <w14:stylisticSets>
            <w14:styleSet w14:id="2"/>
          </w14:stylisticSets>
        </w:rPr>
        <w:t>Ren</w:t>
      </w:r>
      <w:r w:rsidRPr="00FA3101">
        <w:rPr>
          <w:spacing w:val="-2"/>
          <w:sz w:val="20"/>
          <w:szCs w:val="20"/>
          <w14:stylisticSets>
            <w14:styleSet w14:id="2"/>
          </w14:stylisticSets>
        </w:rPr>
        <w:t xml:space="preserve"> </w:t>
      </w:r>
      <w:r w:rsidRPr="00FA3101">
        <w:rPr>
          <w:spacing w:val="-6"/>
          <w:sz w:val="20"/>
          <w:szCs w:val="20"/>
          <w14:stylisticSets>
            <w14:styleSet w14:id="2"/>
          </w14:stylisticSets>
        </w:rPr>
        <w:t>vinnare.</w:t>
      </w:r>
      <w:r w:rsidR="00FA3101" w:rsidRPr="00FA3101">
        <w:rPr>
          <w:spacing w:val="-6"/>
          <w:sz w:val="20"/>
          <w:szCs w:val="20"/>
          <w14:stylisticSets>
            <w14:styleSet w14:id="2"/>
          </w14:stylisticSets>
        </w:rPr>
        <w:t xml:space="preserve"> </w:t>
      </w:r>
      <w:r w:rsidR="00D52E57" w:rsidRPr="00FA3101">
        <w:rPr>
          <w:spacing w:val="-8"/>
          <w:sz w:val="20"/>
          <w:szCs w:val="20"/>
          <w14:stylisticSets>
            <w14:styleSet w14:id="2"/>
          </w14:stylisticSets>
        </w:rPr>
        <w:t>Länk</w:t>
      </w:r>
      <w:r w:rsidR="00DF1D98" w:rsidRPr="00FA3101">
        <w:rPr>
          <w:spacing w:val="-8"/>
          <w:sz w:val="20"/>
          <w:szCs w:val="20"/>
          <w14:stylisticSets>
            <w14:styleSet w14:id="2"/>
          </w14:stylisticSets>
        </w:rPr>
        <w:t xml:space="preserve">: </w:t>
      </w:r>
      <w:hyperlink r:id="rId12" w:history="1">
        <w:r w:rsidR="00DF1D98" w:rsidRPr="00FA3101">
          <w:rPr>
            <w:rStyle w:val="Hyperlnk"/>
            <w:spacing w:val="-8"/>
            <w:sz w:val="20"/>
            <w:szCs w:val="20"/>
            <w14:stylisticSets>
              <w14:styleSet w14:id="2"/>
            </w14:stylisticSets>
          </w:rPr>
          <w:t>https://www.antidoping.se/utbildning-fakta/utbildning/ren-vinnare/</w:t>
        </w:r>
      </w:hyperlink>
      <w:r w:rsidR="00DF1D98" w:rsidRPr="00FA3101">
        <w:rPr>
          <w:spacing w:val="-8"/>
          <w:sz w:val="20"/>
          <w:szCs w:val="20"/>
          <w14:stylisticSets>
            <w14:styleSet w14:id="2"/>
          </w14:stylisticSets>
        </w:rPr>
        <w:t xml:space="preserve"> </w:t>
      </w:r>
    </w:p>
    <w:p w14:paraId="399BBDF9" w14:textId="1F5928B2" w:rsidR="00FD163E" w:rsidRPr="00FA3101" w:rsidRDefault="00FD163E" w:rsidP="00417566">
      <w:pPr>
        <w:pStyle w:val="Liststycke"/>
        <w:numPr>
          <w:ilvl w:val="0"/>
          <w:numId w:val="21"/>
        </w:numPr>
        <w:tabs>
          <w:tab w:val="left" w:pos="544"/>
          <w:tab w:val="left" w:pos="545"/>
        </w:tabs>
        <w:spacing w:before="120" w:line="300" w:lineRule="atLeast"/>
        <w:ind w:rightChars="23" w:right="46"/>
        <w:rPr>
          <w:sz w:val="20"/>
          <w:szCs w:val="20"/>
          <w14:stylisticSets>
            <w14:styleSet w14:id="2"/>
          </w14:stylisticSets>
        </w:rPr>
      </w:pPr>
      <w:r w:rsidRPr="00FA3101">
        <w:rPr>
          <w:spacing w:val="-6"/>
          <w:sz w:val="20"/>
          <w:szCs w:val="20"/>
          <w14:stylisticSets>
            <w14:styleSet w14:id="2"/>
          </w14:stylisticSets>
        </w:rPr>
        <w:t>Vi</w:t>
      </w:r>
      <w:r w:rsidRPr="00FA3101">
        <w:rPr>
          <w:spacing w:val="-3"/>
          <w:sz w:val="20"/>
          <w:szCs w:val="20"/>
          <w14:stylisticSets>
            <w14:styleSet w14:id="2"/>
          </w14:stylisticSets>
        </w:rPr>
        <w:t xml:space="preserve"> </w:t>
      </w:r>
      <w:r w:rsidRPr="00FA3101">
        <w:rPr>
          <w:spacing w:val="-6"/>
          <w:sz w:val="20"/>
          <w:szCs w:val="20"/>
          <w14:stylisticSets>
            <w14:styleSet w14:id="2"/>
          </w14:stylisticSets>
        </w:rPr>
        <w:t>ålägger</w:t>
      </w:r>
      <w:r w:rsidRPr="00FA3101">
        <w:rPr>
          <w:spacing w:val="-10"/>
          <w:sz w:val="20"/>
          <w:szCs w:val="20"/>
          <w14:stylisticSets>
            <w14:styleSet w14:id="2"/>
          </w14:stylisticSets>
        </w:rPr>
        <w:t xml:space="preserve"> </w:t>
      </w:r>
      <w:r w:rsidRPr="00FA3101">
        <w:rPr>
          <w:spacing w:val="-6"/>
          <w:sz w:val="20"/>
          <w:szCs w:val="20"/>
          <w14:stylisticSets>
            <w14:styleSet w14:id="2"/>
          </w14:stylisticSets>
        </w:rPr>
        <w:t xml:space="preserve">vissa grupper av </w:t>
      </w:r>
      <w:r w:rsidRPr="00FA3101">
        <w:rPr>
          <w:spacing w:val="-2"/>
          <w:sz w:val="20"/>
          <w:szCs w:val="20"/>
          <w14:stylisticSets>
            <w14:styleSet w14:id="2"/>
          </w14:stylisticSets>
        </w:rPr>
        <w:t>ledare/tränare</w:t>
      </w:r>
      <w:r w:rsidRPr="00FA3101">
        <w:rPr>
          <w:spacing w:val="-6"/>
          <w:sz w:val="20"/>
          <w:szCs w:val="20"/>
          <w14:stylisticSets>
            <w14:styleSet w14:id="2"/>
          </w14:stylisticSets>
        </w:rPr>
        <w:t xml:space="preserve"> och idrottarsutövare</w:t>
      </w:r>
      <w:r w:rsidRPr="00FA3101">
        <w:rPr>
          <w:spacing w:val="-2"/>
          <w:sz w:val="20"/>
          <w:szCs w:val="20"/>
          <w14:stylisticSets>
            <w14:styleSet w14:id="2"/>
          </w14:stylisticSets>
        </w:rPr>
        <w:t xml:space="preserve"> </w:t>
      </w:r>
      <w:r w:rsidRPr="00FA3101">
        <w:rPr>
          <w:i/>
          <w:iCs/>
          <w:spacing w:val="-6"/>
          <w:sz w:val="20"/>
          <w:szCs w:val="20"/>
          <w14:stylisticSets>
            <w14:styleSet w14:id="2"/>
          </w14:stylisticSets>
        </w:rPr>
        <w:t xml:space="preserve">(ange vilka) </w:t>
      </w:r>
      <w:r w:rsidRPr="00FA3101">
        <w:rPr>
          <w:spacing w:val="-6"/>
          <w:sz w:val="20"/>
          <w:szCs w:val="20"/>
          <w14:stylisticSets>
            <w14:styleSet w14:id="2"/>
          </w14:stylisticSets>
        </w:rPr>
        <w:t>att</w:t>
      </w:r>
      <w:r w:rsidRPr="00FA3101">
        <w:rPr>
          <w:spacing w:val="-1"/>
          <w:sz w:val="20"/>
          <w:szCs w:val="20"/>
          <w14:stylisticSets>
            <w14:styleSet w14:id="2"/>
          </w14:stylisticSets>
        </w:rPr>
        <w:t xml:space="preserve"> </w:t>
      </w:r>
      <w:r w:rsidRPr="00FA3101">
        <w:rPr>
          <w:spacing w:val="-6"/>
          <w:sz w:val="20"/>
          <w:szCs w:val="20"/>
          <w14:stylisticSets>
            <w14:styleSet w14:id="2"/>
          </w14:stylisticSets>
        </w:rPr>
        <w:t>göra e-utbildningen</w:t>
      </w:r>
      <w:r w:rsidRPr="00FA3101">
        <w:rPr>
          <w:spacing w:val="-3"/>
          <w:sz w:val="20"/>
          <w:szCs w:val="20"/>
          <w14:stylisticSets>
            <w14:styleSet w14:id="2"/>
          </w14:stylisticSets>
        </w:rPr>
        <w:t xml:space="preserve"> </w:t>
      </w:r>
      <w:r w:rsidRPr="00FA3101">
        <w:rPr>
          <w:spacing w:val="-6"/>
          <w:sz w:val="20"/>
          <w:szCs w:val="20"/>
          <w14:stylisticSets>
            <w14:styleSet w14:id="2"/>
          </w14:stylisticSets>
        </w:rPr>
        <w:t>Ren</w:t>
      </w:r>
      <w:r w:rsidRPr="00FA3101">
        <w:rPr>
          <w:spacing w:val="-2"/>
          <w:sz w:val="20"/>
          <w:szCs w:val="20"/>
          <w14:stylisticSets>
            <w14:styleSet w14:id="2"/>
          </w14:stylisticSets>
        </w:rPr>
        <w:t xml:space="preserve"> </w:t>
      </w:r>
      <w:r w:rsidRPr="00FA3101">
        <w:rPr>
          <w:spacing w:val="-6"/>
          <w:sz w:val="20"/>
          <w:szCs w:val="20"/>
          <w14:stylisticSets>
            <w14:styleSet w14:id="2"/>
          </w14:stylisticSets>
        </w:rPr>
        <w:t xml:space="preserve">vinnare. Dessutom göra kunskapstestet i Ren vinnare för att repetera sina kunskaper årligen. Vi följer upp att detta gjorts. </w:t>
      </w:r>
      <w:r w:rsidR="00B13CA1" w:rsidRPr="00FA3101">
        <w:rPr>
          <w:spacing w:val="-6"/>
          <w:sz w:val="20"/>
          <w:szCs w:val="20"/>
          <w14:stylisticSets>
            <w14:styleSet w14:id="2"/>
          </w14:stylisticSets>
        </w:rPr>
        <w:t xml:space="preserve"> </w:t>
      </w:r>
    </w:p>
    <w:p w14:paraId="26D3CD87" w14:textId="02DA176A" w:rsidR="00FD163E" w:rsidRPr="00FA3101" w:rsidRDefault="00FD163E" w:rsidP="00417566">
      <w:pPr>
        <w:pStyle w:val="Liststycke"/>
        <w:numPr>
          <w:ilvl w:val="0"/>
          <w:numId w:val="21"/>
        </w:numPr>
        <w:tabs>
          <w:tab w:val="left" w:pos="544"/>
          <w:tab w:val="left" w:pos="545"/>
        </w:tabs>
        <w:spacing w:before="120" w:line="300" w:lineRule="atLeast"/>
        <w:ind w:rightChars="23" w:right="46"/>
        <w:rPr>
          <w:sz w:val="20"/>
          <w:szCs w:val="20"/>
          <w14:stylisticSets>
            <w14:styleSet w14:id="2"/>
          </w14:stylisticSets>
        </w:rPr>
      </w:pPr>
      <w:r w:rsidRPr="00FA3101">
        <w:rPr>
          <w:spacing w:val="-8"/>
          <w:sz w:val="20"/>
          <w:szCs w:val="20"/>
          <w14:stylisticSets>
            <w14:styleSet w14:id="2"/>
          </w14:stylisticSets>
        </w:rPr>
        <w:t>Ledare/tränare tar upp antidopingfrågan med sina aktiva genom att använda Antidoping Sveriges handledning ”Antidopingsnack”</w:t>
      </w:r>
      <w:r w:rsidR="00BC0352" w:rsidRPr="00FA3101">
        <w:rPr>
          <w:spacing w:val="-8"/>
          <w:sz w:val="20"/>
          <w:szCs w:val="20"/>
          <w14:stylisticSets>
            <w14:styleSet w14:id="2"/>
          </w14:stylisticSets>
        </w:rPr>
        <w:t xml:space="preserve">. </w:t>
      </w:r>
      <w:hyperlink r:id="rId13" w:history="1">
        <w:r w:rsidR="00BC0352" w:rsidRPr="00FA3101">
          <w:rPr>
            <w:rStyle w:val="Hyperlnk"/>
            <w:spacing w:val="-8"/>
            <w:sz w:val="20"/>
            <w:szCs w:val="20"/>
            <w14:stylisticSets>
              <w14:styleSet w14:id="2"/>
            </w14:stylisticSets>
          </w:rPr>
          <w:t>https://www.antidoping.se/utbildning-fakta/utbildning/antidopingsnack/</w:t>
        </w:r>
      </w:hyperlink>
      <w:r w:rsidR="00DF1D98" w:rsidRPr="00FA3101">
        <w:rPr>
          <w:spacing w:val="-8"/>
          <w:sz w:val="20"/>
          <w:szCs w:val="20"/>
          <w14:stylisticSets>
            <w14:styleSet w14:id="2"/>
          </w14:stylisticSets>
        </w:rPr>
        <w:t xml:space="preserve"> </w:t>
      </w:r>
    </w:p>
    <w:p w14:paraId="2680863E" w14:textId="03C0E320" w:rsidR="00FD163E" w:rsidRPr="00FA3101" w:rsidRDefault="00FD163E" w:rsidP="00417566">
      <w:pPr>
        <w:pStyle w:val="Liststycke"/>
        <w:numPr>
          <w:ilvl w:val="0"/>
          <w:numId w:val="21"/>
        </w:numPr>
        <w:tabs>
          <w:tab w:val="left" w:pos="544"/>
          <w:tab w:val="left" w:pos="545"/>
        </w:tabs>
        <w:spacing w:before="120" w:line="300" w:lineRule="atLeast"/>
        <w:ind w:rightChars="23" w:right="46"/>
        <w:rPr>
          <w:sz w:val="20"/>
          <w:szCs w:val="20"/>
          <w14:stylisticSets>
            <w14:styleSet w14:id="2"/>
          </w14:stylisticSets>
        </w:rPr>
      </w:pPr>
      <w:r w:rsidRPr="00FA3101">
        <w:rPr>
          <w:spacing w:val="-6"/>
          <w:sz w:val="20"/>
          <w:szCs w:val="20"/>
          <w14:stylisticSets>
            <w14:styleSet w14:id="2"/>
          </w14:stylisticSets>
        </w:rPr>
        <w:t>Vi</w:t>
      </w:r>
      <w:r w:rsidRPr="00FA3101">
        <w:rPr>
          <w:spacing w:val="-3"/>
          <w:sz w:val="20"/>
          <w:szCs w:val="20"/>
          <w14:stylisticSets>
            <w14:styleSet w14:id="2"/>
          </w14:stylisticSets>
        </w:rPr>
        <w:t xml:space="preserve"> </w:t>
      </w:r>
      <w:r w:rsidRPr="00FA3101">
        <w:rPr>
          <w:spacing w:val="-6"/>
          <w:sz w:val="20"/>
          <w:szCs w:val="20"/>
          <w14:stylisticSets>
            <w14:styleSet w14:id="2"/>
          </w14:stylisticSets>
        </w:rPr>
        <w:t>delar</w:t>
      </w:r>
      <w:r w:rsidRPr="00FA3101">
        <w:rPr>
          <w:spacing w:val="-11"/>
          <w:sz w:val="20"/>
          <w:szCs w:val="20"/>
          <w14:stylisticSets>
            <w14:styleSet w14:id="2"/>
          </w14:stylisticSets>
        </w:rPr>
        <w:t xml:space="preserve"> </w:t>
      </w:r>
      <w:r w:rsidRPr="00FA3101">
        <w:rPr>
          <w:spacing w:val="-6"/>
          <w:sz w:val="20"/>
          <w:szCs w:val="20"/>
          <w14:stylisticSets>
            <w14:styleSet w14:id="2"/>
          </w14:stylisticSets>
        </w:rPr>
        <w:t>ut</w:t>
      </w:r>
      <w:r w:rsidRPr="00FA3101">
        <w:rPr>
          <w:sz w:val="20"/>
          <w:szCs w:val="20"/>
          <w14:stylisticSets>
            <w14:styleSet w14:id="2"/>
          </w14:stylisticSets>
        </w:rPr>
        <w:t xml:space="preserve"> </w:t>
      </w:r>
      <w:r w:rsidRPr="00FA3101">
        <w:rPr>
          <w:spacing w:val="-6"/>
          <w:sz w:val="20"/>
          <w:szCs w:val="20"/>
          <w14:stylisticSets>
            <w14:styleSet w14:id="2"/>
          </w14:stylisticSets>
        </w:rPr>
        <w:t>foldrarna</w:t>
      </w:r>
      <w:r w:rsidRPr="00FA3101">
        <w:rPr>
          <w:spacing w:val="-2"/>
          <w:sz w:val="20"/>
          <w:szCs w:val="20"/>
          <w14:stylisticSets>
            <w14:styleSet w14:id="2"/>
          </w14:stylisticSets>
        </w:rPr>
        <w:t xml:space="preserve"> </w:t>
      </w:r>
      <w:r w:rsidRPr="00FA3101">
        <w:rPr>
          <w:spacing w:val="-6"/>
          <w:sz w:val="20"/>
          <w:szCs w:val="20"/>
          <w14:stylisticSets>
            <w14:styleSet w14:id="2"/>
          </w14:stylisticSets>
        </w:rPr>
        <w:t>”Tänk</w:t>
      </w:r>
      <w:r w:rsidRPr="00FA3101">
        <w:rPr>
          <w:spacing w:val="-12"/>
          <w:sz w:val="20"/>
          <w:szCs w:val="20"/>
          <w14:stylisticSets>
            <w14:styleSet w14:id="2"/>
          </w14:stylisticSets>
        </w:rPr>
        <w:t xml:space="preserve"> </w:t>
      </w:r>
      <w:r w:rsidRPr="00FA3101">
        <w:rPr>
          <w:spacing w:val="-6"/>
          <w:sz w:val="20"/>
          <w:szCs w:val="20"/>
          <w14:stylisticSets>
            <w14:styleSet w14:id="2"/>
          </w14:stylisticSets>
        </w:rPr>
        <w:t>efter</w:t>
      </w:r>
      <w:r w:rsidRPr="00FA3101">
        <w:rPr>
          <w:spacing w:val="-9"/>
          <w:sz w:val="20"/>
          <w:szCs w:val="20"/>
          <w14:stylisticSets>
            <w14:styleSet w14:id="2"/>
          </w14:stylisticSets>
        </w:rPr>
        <w:t xml:space="preserve"> </w:t>
      </w:r>
      <w:r w:rsidRPr="00FA3101">
        <w:rPr>
          <w:spacing w:val="-6"/>
          <w:sz w:val="20"/>
          <w:szCs w:val="20"/>
          <w14:stylisticSets>
            <w14:styleSet w14:id="2"/>
          </w14:stylisticSets>
        </w:rPr>
        <w:t>Före”</w:t>
      </w:r>
      <w:r w:rsidRPr="00FA3101">
        <w:rPr>
          <w:spacing w:val="-17"/>
          <w:sz w:val="20"/>
          <w:szCs w:val="20"/>
          <w14:stylisticSets>
            <w14:styleSet w14:id="2"/>
          </w14:stylisticSets>
        </w:rPr>
        <w:t xml:space="preserve"> </w:t>
      </w:r>
      <w:r w:rsidRPr="00FA3101">
        <w:rPr>
          <w:spacing w:val="-6"/>
          <w:sz w:val="20"/>
          <w:szCs w:val="20"/>
          <w14:stylisticSets>
            <w14:styleSet w14:id="2"/>
          </w14:stylisticSets>
        </w:rPr>
        <w:t>och</w:t>
      </w:r>
      <w:r w:rsidRPr="00FA3101">
        <w:rPr>
          <w:sz w:val="20"/>
          <w:szCs w:val="20"/>
          <w14:stylisticSets>
            <w14:styleSet w14:id="2"/>
          </w14:stylisticSets>
        </w:rPr>
        <w:t xml:space="preserve"> </w:t>
      </w:r>
      <w:r w:rsidRPr="00FA3101">
        <w:rPr>
          <w:spacing w:val="-6"/>
          <w:sz w:val="20"/>
          <w:szCs w:val="20"/>
          <w14:stylisticSets>
            <w14:styleSet w14:id="2"/>
          </w14:stylisticSets>
        </w:rPr>
        <w:t>”Dopingkontroll”</w:t>
      </w:r>
      <w:r w:rsidRPr="00FA3101">
        <w:rPr>
          <w:spacing w:val="-17"/>
          <w:sz w:val="20"/>
          <w:szCs w:val="20"/>
          <w14:stylisticSets>
            <w14:styleSet w14:id="2"/>
          </w14:stylisticSets>
        </w:rPr>
        <w:t xml:space="preserve"> </w:t>
      </w:r>
      <w:r w:rsidRPr="00FA3101">
        <w:rPr>
          <w:spacing w:val="-6"/>
          <w:sz w:val="20"/>
          <w:szCs w:val="20"/>
          <w14:stylisticSets>
            <w14:styleSet w14:id="2"/>
          </w14:stylisticSets>
        </w:rPr>
        <w:t>till</w:t>
      </w:r>
      <w:r w:rsidRPr="00FA3101">
        <w:rPr>
          <w:spacing w:val="-4"/>
          <w:sz w:val="20"/>
          <w:szCs w:val="20"/>
          <w14:stylisticSets>
            <w14:styleSet w14:id="2"/>
          </w14:stylisticSets>
        </w:rPr>
        <w:t xml:space="preserve"> </w:t>
      </w:r>
      <w:r w:rsidRPr="00FA3101">
        <w:rPr>
          <w:spacing w:val="-6"/>
          <w:sz w:val="20"/>
          <w:szCs w:val="20"/>
          <w14:stylisticSets>
            <w14:styleSet w14:id="2"/>
          </w14:stylisticSets>
        </w:rPr>
        <w:t>våra</w:t>
      </w:r>
      <w:r w:rsidRPr="00FA3101">
        <w:rPr>
          <w:spacing w:val="-5"/>
          <w:sz w:val="20"/>
          <w:szCs w:val="20"/>
          <w14:stylisticSets>
            <w14:styleSet w14:id="2"/>
          </w14:stylisticSets>
        </w:rPr>
        <w:t xml:space="preserve"> </w:t>
      </w:r>
      <w:r w:rsidRPr="00FA3101">
        <w:rPr>
          <w:spacing w:val="-6"/>
          <w:sz w:val="20"/>
          <w:szCs w:val="20"/>
          <w14:stylisticSets>
            <w14:styleSet w14:id="2"/>
          </w14:stylisticSets>
        </w:rPr>
        <w:t>aktiva.</w:t>
      </w:r>
      <w:r w:rsidR="00D52E57" w:rsidRPr="00FA3101">
        <w:rPr>
          <w:spacing w:val="-6"/>
          <w:sz w:val="20"/>
          <w:szCs w:val="20"/>
          <w14:stylisticSets>
            <w14:styleSet w14:id="2"/>
          </w14:stylisticSets>
        </w:rPr>
        <w:t xml:space="preserve"> </w:t>
      </w:r>
    </w:p>
    <w:p w14:paraId="3E669C55" w14:textId="1AE0561D" w:rsidR="00FD163E" w:rsidRPr="00FA3101" w:rsidRDefault="00FD163E" w:rsidP="00417566">
      <w:pPr>
        <w:pStyle w:val="Liststycke"/>
        <w:numPr>
          <w:ilvl w:val="0"/>
          <w:numId w:val="21"/>
        </w:numPr>
        <w:tabs>
          <w:tab w:val="left" w:pos="544"/>
          <w:tab w:val="left" w:pos="545"/>
        </w:tabs>
        <w:spacing w:before="120" w:line="300" w:lineRule="atLeast"/>
        <w:ind w:rightChars="23" w:right="46"/>
        <w:rPr>
          <w:sz w:val="20"/>
          <w:szCs w:val="20"/>
          <w14:stylisticSets>
            <w14:styleSet w14:id="2"/>
          </w14:stylisticSets>
        </w:rPr>
      </w:pPr>
      <w:r w:rsidRPr="00FA3101">
        <w:rPr>
          <w:sz w:val="20"/>
          <w:szCs w:val="20"/>
          <w14:stylisticSets>
            <w14:styleSet w14:id="2"/>
          </w14:stylisticSets>
        </w:rPr>
        <w:t>Vi planerar en särskild antidopingvecka varje år där vi lyfter frågan extra mycket.</w:t>
      </w:r>
    </w:p>
    <w:p w14:paraId="01884292" w14:textId="2B5457CD" w:rsidR="00FD163E" w:rsidRPr="00FA3101" w:rsidRDefault="00FD163E" w:rsidP="00417566">
      <w:pPr>
        <w:pStyle w:val="Liststycke"/>
        <w:numPr>
          <w:ilvl w:val="0"/>
          <w:numId w:val="21"/>
        </w:numPr>
        <w:tabs>
          <w:tab w:val="left" w:pos="544"/>
          <w:tab w:val="left" w:pos="545"/>
        </w:tabs>
        <w:spacing w:before="120" w:line="300" w:lineRule="atLeast"/>
        <w:ind w:rightChars="23" w:right="46"/>
        <w:rPr>
          <w:sz w:val="20"/>
          <w:szCs w:val="20"/>
          <w14:stylisticSets>
            <w14:styleSet w14:id="2"/>
          </w14:stylisticSets>
        </w:rPr>
      </w:pPr>
      <w:r w:rsidRPr="00FA3101">
        <w:rPr>
          <w:spacing w:val="-6"/>
          <w:sz w:val="20"/>
          <w:szCs w:val="20"/>
          <w14:stylisticSets>
            <w14:styleSet w14:id="2"/>
          </w14:stylisticSets>
        </w:rPr>
        <w:t>Vi</w:t>
      </w:r>
      <w:r w:rsidRPr="00FA3101">
        <w:rPr>
          <w:spacing w:val="-7"/>
          <w:sz w:val="20"/>
          <w:szCs w:val="20"/>
          <w14:stylisticSets>
            <w14:styleSet w14:id="2"/>
          </w14:stylisticSets>
        </w:rPr>
        <w:t xml:space="preserve"> </w:t>
      </w:r>
      <w:r w:rsidRPr="00FA3101">
        <w:rPr>
          <w:spacing w:val="-6"/>
          <w:sz w:val="20"/>
          <w:szCs w:val="20"/>
          <w14:stylisticSets>
            <w14:styleSet w14:id="2"/>
          </w14:stylisticSets>
        </w:rPr>
        <w:t>uppdaterar</w:t>
      </w:r>
      <w:r w:rsidRPr="00FA3101">
        <w:rPr>
          <w:spacing w:val="-15"/>
          <w:sz w:val="20"/>
          <w:szCs w:val="20"/>
          <w14:stylisticSets>
            <w14:styleSet w14:id="2"/>
          </w14:stylisticSets>
        </w:rPr>
        <w:t xml:space="preserve"> </w:t>
      </w:r>
      <w:r w:rsidRPr="00FA3101">
        <w:rPr>
          <w:spacing w:val="-6"/>
          <w:sz w:val="20"/>
          <w:szCs w:val="20"/>
          <w14:stylisticSets>
            <w14:styleSet w14:id="2"/>
          </w14:stylisticSets>
        </w:rPr>
        <w:t xml:space="preserve">hemsidan med grundläggande antidopinginformation genom </w:t>
      </w:r>
      <w:r w:rsidRPr="00FA3101">
        <w:rPr>
          <w:spacing w:val="-2"/>
          <w:sz w:val="20"/>
          <w:szCs w:val="20"/>
          <w14:stylisticSets>
            <w14:styleSet w14:id="2"/>
          </w14:stylisticSets>
        </w:rPr>
        <w:t>att</w:t>
      </w:r>
      <w:r w:rsidRPr="00FA3101">
        <w:rPr>
          <w:spacing w:val="-7"/>
          <w:sz w:val="20"/>
          <w:szCs w:val="20"/>
          <w14:stylisticSets>
            <w14:styleSet w14:id="2"/>
          </w14:stylisticSets>
        </w:rPr>
        <w:t xml:space="preserve"> </w:t>
      </w:r>
      <w:r w:rsidRPr="00FA3101">
        <w:rPr>
          <w:spacing w:val="-2"/>
          <w:sz w:val="20"/>
          <w:szCs w:val="20"/>
          <w14:stylisticSets>
            <w14:styleSet w14:id="2"/>
          </w14:stylisticSets>
        </w:rPr>
        <w:t>utgå</w:t>
      </w:r>
      <w:r w:rsidRPr="00FA3101">
        <w:rPr>
          <w:spacing w:val="-11"/>
          <w:sz w:val="20"/>
          <w:szCs w:val="20"/>
          <w14:stylisticSets>
            <w14:styleSet w14:id="2"/>
          </w14:stylisticSets>
        </w:rPr>
        <w:t xml:space="preserve"> </w:t>
      </w:r>
      <w:r w:rsidRPr="00FA3101">
        <w:rPr>
          <w:spacing w:val="-2"/>
          <w:sz w:val="20"/>
          <w:szCs w:val="20"/>
          <w14:stylisticSets>
            <w14:styleSet w14:id="2"/>
          </w14:stylisticSets>
        </w:rPr>
        <w:t>från</w:t>
      </w:r>
      <w:r w:rsidRPr="00FA3101">
        <w:rPr>
          <w:spacing w:val="-6"/>
          <w:sz w:val="20"/>
          <w:szCs w:val="20"/>
          <w14:stylisticSets>
            <w14:styleSet w14:id="2"/>
          </w14:stylisticSets>
        </w:rPr>
        <w:t xml:space="preserve"> </w:t>
      </w:r>
      <w:r w:rsidRPr="00FA3101">
        <w:rPr>
          <w:spacing w:val="-2"/>
          <w:sz w:val="20"/>
          <w:szCs w:val="20"/>
          <w14:stylisticSets>
            <w14:styleSet w14:id="2"/>
          </w14:stylisticSets>
        </w:rPr>
        <w:t>lathunden</w:t>
      </w:r>
      <w:r w:rsidRPr="00FA3101">
        <w:rPr>
          <w:spacing w:val="-8"/>
          <w:sz w:val="20"/>
          <w:szCs w:val="20"/>
          <w14:stylisticSets>
            <w14:styleSet w14:id="2"/>
          </w14:stylisticSets>
        </w:rPr>
        <w:t xml:space="preserve"> </w:t>
      </w:r>
      <w:r w:rsidRPr="00FA3101">
        <w:rPr>
          <w:spacing w:val="-2"/>
          <w:sz w:val="20"/>
          <w:szCs w:val="20"/>
          <w14:stylisticSets>
            <w14:styleSet w14:id="2"/>
          </w14:stylisticSets>
        </w:rPr>
        <w:t>som</w:t>
      </w:r>
      <w:r w:rsidRPr="00FA3101">
        <w:rPr>
          <w:spacing w:val="-11"/>
          <w:sz w:val="20"/>
          <w:szCs w:val="20"/>
          <w14:stylisticSets>
            <w14:styleSet w14:id="2"/>
          </w14:stylisticSets>
        </w:rPr>
        <w:t xml:space="preserve"> </w:t>
      </w:r>
      <w:r w:rsidRPr="00FA3101">
        <w:rPr>
          <w:spacing w:val="-2"/>
          <w:sz w:val="20"/>
          <w:szCs w:val="20"/>
          <w14:stylisticSets>
            <w14:styleSet w14:id="2"/>
          </w14:stylisticSets>
        </w:rPr>
        <w:t>finns</w:t>
      </w:r>
      <w:r w:rsidRPr="00FA3101">
        <w:rPr>
          <w:spacing w:val="-11"/>
          <w:sz w:val="20"/>
          <w:szCs w:val="20"/>
          <w14:stylisticSets>
            <w14:styleSet w14:id="2"/>
          </w14:stylisticSets>
        </w:rPr>
        <w:t xml:space="preserve"> </w:t>
      </w:r>
      <w:r w:rsidRPr="00FA3101">
        <w:rPr>
          <w:spacing w:val="-2"/>
          <w:sz w:val="20"/>
          <w:szCs w:val="20"/>
          <w14:stylisticSets>
            <w14:styleSet w14:id="2"/>
          </w14:stylisticSets>
        </w:rPr>
        <w:t>att</w:t>
      </w:r>
      <w:r w:rsidRPr="00FA3101">
        <w:rPr>
          <w:spacing w:val="-6"/>
          <w:sz w:val="20"/>
          <w:szCs w:val="20"/>
          <w14:stylisticSets>
            <w14:styleSet w14:id="2"/>
          </w14:stylisticSets>
        </w:rPr>
        <w:t xml:space="preserve"> </w:t>
      </w:r>
      <w:r w:rsidRPr="00FA3101">
        <w:rPr>
          <w:spacing w:val="-2"/>
          <w:sz w:val="20"/>
          <w:szCs w:val="20"/>
          <w14:stylisticSets>
            <w14:styleSet w14:id="2"/>
          </w14:stylisticSets>
        </w:rPr>
        <w:t>ladda</w:t>
      </w:r>
      <w:r w:rsidRPr="00FA3101">
        <w:rPr>
          <w:spacing w:val="-11"/>
          <w:sz w:val="20"/>
          <w:szCs w:val="20"/>
          <w14:stylisticSets>
            <w14:styleSet w14:id="2"/>
          </w14:stylisticSets>
        </w:rPr>
        <w:t xml:space="preserve"> </w:t>
      </w:r>
      <w:r w:rsidRPr="00FA3101">
        <w:rPr>
          <w:spacing w:val="-2"/>
          <w:sz w:val="20"/>
          <w:szCs w:val="20"/>
          <w14:stylisticSets>
            <w14:styleSet w14:id="2"/>
          </w14:stylisticSets>
        </w:rPr>
        <w:t>hem</w:t>
      </w:r>
      <w:r w:rsidRPr="00FA3101">
        <w:rPr>
          <w:spacing w:val="-11"/>
          <w:sz w:val="20"/>
          <w:szCs w:val="20"/>
          <w14:stylisticSets>
            <w14:styleSet w14:id="2"/>
          </w14:stylisticSets>
        </w:rPr>
        <w:t xml:space="preserve"> </w:t>
      </w:r>
      <w:r w:rsidRPr="00FA3101">
        <w:rPr>
          <w:spacing w:val="-2"/>
          <w:sz w:val="20"/>
          <w:szCs w:val="20"/>
          <w14:stylisticSets>
            <w14:styleSet w14:id="2"/>
          </w14:stylisticSets>
        </w:rPr>
        <w:t>på</w:t>
      </w:r>
      <w:r w:rsidRPr="00FA3101">
        <w:rPr>
          <w:spacing w:val="-9"/>
          <w:sz w:val="20"/>
          <w:szCs w:val="20"/>
          <w14:stylisticSets>
            <w14:styleSet w14:id="2"/>
          </w14:stylisticSets>
        </w:rPr>
        <w:t xml:space="preserve"> </w:t>
      </w:r>
      <w:r w:rsidRPr="00FA3101">
        <w:rPr>
          <w:spacing w:val="-2"/>
          <w:sz w:val="20"/>
          <w:szCs w:val="20"/>
          <w14:stylisticSets>
            <w14:styleSet w14:id="2"/>
          </w14:stylisticSets>
        </w:rPr>
        <w:t>vaccineraklubben.se.</w:t>
      </w:r>
      <w:r w:rsidR="00D52E57" w:rsidRPr="00FA3101">
        <w:rPr>
          <w:spacing w:val="-2"/>
          <w:sz w:val="20"/>
          <w:szCs w:val="20"/>
          <w14:stylisticSets>
            <w14:styleSet w14:id="2"/>
          </w14:stylisticSets>
        </w:rPr>
        <w:t xml:space="preserve"> </w:t>
      </w:r>
      <w:hyperlink r:id="rId14" w:history="1">
        <w:r w:rsidR="00BC0352" w:rsidRPr="00FA3101">
          <w:rPr>
            <w:rStyle w:val="Hyperlnk"/>
            <w:spacing w:val="-2"/>
            <w:sz w:val="20"/>
            <w:szCs w:val="20"/>
            <w14:stylisticSets>
              <w14:styleSet w14:id="2"/>
            </w14:stylisticSets>
          </w:rPr>
          <w:t>https://www.vaccineraklubben.se/media/damlxs2t/230825_textfoerslag-till-hemsida.pdf</w:t>
        </w:r>
      </w:hyperlink>
      <w:r w:rsidR="00BC0352" w:rsidRPr="00FA3101">
        <w:rPr>
          <w:spacing w:val="-2"/>
          <w:sz w:val="20"/>
          <w:szCs w:val="20"/>
          <w14:stylisticSets>
            <w14:styleSet w14:id="2"/>
          </w14:stylisticSets>
        </w:rPr>
        <w:t xml:space="preserve"> </w:t>
      </w:r>
    </w:p>
    <w:p w14:paraId="6297BC13" w14:textId="77777777" w:rsidR="00FA3101" w:rsidRPr="00FA3101" w:rsidRDefault="00FD163E" w:rsidP="00417566">
      <w:pPr>
        <w:pStyle w:val="Liststycke"/>
        <w:numPr>
          <w:ilvl w:val="0"/>
          <w:numId w:val="21"/>
        </w:numPr>
        <w:tabs>
          <w:tab w:val="left" w:pos="544"/>
          <w:tab w:val="left" w:pos="545"/>
        </w:tabs>
        <w:spacing w:before="120" w:line="300" w:lineRule="atLeast"/>
        <w:ind w:rightChars="23" w:right="46"/>
        <w:rPr>
          <w:sz w:val="20"/>
          <w:szCs w:val="20"/>
          <w14:stylisticSets>
            <w14:styleSet w14:id="2"/>
          </w14:stylisticSets>
        </w:rPr>
      </w:pPr>
      <w:r w:rsidRPr="00FA3101">
        <w:rPr>
          <w:spacing w:val="-4"/>
          <w:sz w:val="20"/>
          <w:szCs w:val="20"/>
          <w14:stylisticSets>
            <w14:styleSet w14:id="2"/>
          </w14:stylisticSets>
        </w:rPr>
        <w:t>Vi sprider kunskap i sociala medier genom att följa Antidoping Sverige och dela deras inlägg.</w:t>
      </w:r>
      <w:r w:rsidR="00B13CA1" w:rsidRPr="00FA3101">
        <w:rPr>
          <w:spacing w:val="-4"/>
          <w:sz w:val="20"/>
          <w:szCs w:val="20"/>
          <w14:stylisticSets>
            <w14:styleSet w14:id="2"/>
          </w14:stylisticSets>
        </w:rPr>
        <w:t xml:space="preserve"> </w:t>
      </w:r>
    </w:p>
    <w:p w14:paraId="25CDF390" w14:textId="56DD578A" w:rsidR="00FD163E" w:rsidRPr="00FA3101" w:rsidRDefault="00FD163E" w:rsidP="00417566">
      <w:pPr>
        <w:pStyle w:val="Liststycke"/>
        <w:numPr>
          <w:ilvl w:val="0"/>
          <w:numId w:val="21"/>
        </w:numPr>
        <w:tabs>
          <w:tab w:val="left" w:pos="544"/>
          <w:tab w:val="left" w:pos="545"/>
        </w:tabs>
        <w:spacing w:before="120" w:line="300" w:lineRule="atLeast"/>
        <w:ind w:rightChars="23" w:right="46"/>
        <w:rPr>
          <w:sz w:val="20"/>
          <w:szCs w:val="20"/>
          <w14:stylisticSets>
            <w14:styleSet w14:id="2"/>
          </w14:stylisticSets>
        </w:rPr>
      </w:pPr>
      <w:r w:rsidRPr="00FA3101">
        <w:rPr>
          <w:spacing w:val="-6"/>
          <w:sz w:val="20"/>
          <w:szCs w:val="20"/>
          <w14:stylisticSets>
            <w14:styleSet w14:id="2"/>
          </w14:stylisticSets>
        </w:rPr>
        <w:lastRenderedPageBreak/>
        <w:t>Vi</w:t>
      </w:r>
      <w:r w:rsidRPr="00FA3101">
        <w:rPr>
          <w:spacing w:val="-7"/>
          <w:sz w:val="20"/>
          <w:szCs w:val="20"/>
          <w14:stylisticSets>
            <w14:styleSet w14:id="2"/>
          </w14:stylisticSets>
        </w:rPr>
        <w:t xml:space="preserve"> </w:t>
      </w:r>
      <w:r w:rsidRPr="00FA3101">
        <w:rPr>
          <w:spacing w:val="-6"/>
          <w:sz w:val="20"/>
          <w:szCs w:val="20"/>
          <w14:stylisticSets>
            <w14:styleSet w14:id="2"/>
          </w14:stylisticSets>
        </w:rPr>
        <w:t>sprider</w:t>
      </w:r>
      <w:r w:rsidRPr="00FA3101">
        <w:rPr>
          <w:spacing w:val="-12"/>
          <w:sz w:val="20"/>
          <w:szCs w:val="20"/>
          <w14:stylisticSets>
            <w14:styleSet w14:id="2"/>
          </w14:stylisticSets>
        </w:rPr>
        <w:t xml:space="preserve"> </w:t>
      </w:r>
      <w:r w:rsidRPr="00FA3101">
        <w:rPr>
          <w:spacing w:val="-6"/>
          <w:sz w:val="20"/>
          <w:szCs w:val="20"/>
          <w14:stylisticSets>
            <w14:styleSet w14:id="2"/>
          </w14:stylisticSets>
        </w:rPr>
        <w:t>antidopingbudskapet genom</w:t>
      </w:r>
      <w:r w:rsidRPr="00FA3101">
        <w:rPr>
          <w:spacing w:val="-10"/>
          <w:sz w:val="20"/>
          <w:szCs w:val="20"/>
          <w14:stylisticSets>
            <w14:styleSet w14:id="2"/>
          </w14:stylisticSets>
        </w:rPr>
        <w:t xml:space="preserve"> </w:t>
      </w:r>
      <w:r w:rsidRPr="00FA3101">
        <w:rPr>
          <w:spacing w:val="-6"/>
          <w:sz w:val="20"/>
          <w:szCs w:val="20"/>
          <w14:stylisticSets>
            <w14:styleSet w14:id="2"/>
          </w14:stylisticSets>
        </w:rPr>
        <w:t>att kostnadsfritt beställa</w:t>
      </w:r>
      <w:r w:rsidRPr="00FA3101">
        <w:rPr>
          <w:spacing w:val="-8"/>
          <w:sz w:val="20"/>
          <w:szCs w:val="20"/>
          <w14:stylisticSets>
            <w14:styleSet w14:id="2"/>
          </w14:stylisticSets>
        </w:rPr>
        <w:t xml:space="preserve"> </w:t>
      </w:r>
      <w:r w:rsidRPr="00FA3101">
        <w:rPr>
          <w:spacing w:val="-6"/>
          <w:sz w:val="20"/>
          <w:szCs w:val="20"/>
          <w14:stylisticSets>
            <w14:styleSet w14:id="2"/>
          </w14:stylisticSets>
        </w:rPr>
        <w:t>affischer, banderoller m.m.</w:t>
      </w:r>
      <w:r w:rsidRPr="00FA3101">
        <w:rPr>
          <w:spacing w:val="-12"/>
          <w:sz w:val="20"/>
          <w:szCs w:val="20"/>
          <w14:stylisticSets>
            <w14:styleSet w14:id="2"/>
          </w14:stylisticSets>
        </w:rPr>
        <w:t xml:space="preserve"> </w:t>
      </w:r>
      <w:r w:rsidRPr="00FA3101">
        <w:rPr>
          <w:spacing w:val="-6"/>
          <w:sz w:val="20"/>
          <w:szCs w:val="20"/>
          <w14:stylisticSets>
            <w14:styleSet w14:id="2"/>
          </w14:stylisticSets>
        </w:rPr>
        <w:t xml:space="preserve">från </w:t>
      </w:r>
      <w:r w:rsidRPr="00FA3101">
        <w:rPr>
          <w:sz w:val="20"/>
          <w:szCs w:val="20"/>
          <w14:stylisticSets>
            <w14:styleSet w14:id="2"/>
          </w14:stylisticSets>
        </w:rPr>
        <w:t>Antidoping</w:t>
      </w:r>
      <w:r w:rsidRPr="00FA3101">
        <w:rPr>
          <w:spacing w:val="-13"/>
          <w:sz w:val="20"/>
          <w:szCs w:val="20"/>
          <w14:stylisticSets>
            <w14:styleSet w14:id="2"/>
          </w14:stylisticSets>
        </w:rPr>
        <w:t xml:space="preserve"> </w:t>
      </w:r>
      <w:r w:rsidRPr="00FA3101">
        <w:rPr>
          <w:sz w:val="20"/>
          <w:szCs w:val="20"/>
          <w14:stylisticSets>
            <w14:styleSet w14:id="2"/>
          </w14:stylisticSets>
        </w:rPr>
        <w:t>Sverige</w:t>
      </w:r>
      <w:r w:rsidRPr="00FA3101">
        <w:rPr>
          <w:spacing w:val="-7"/>
          <w:sz w:val="20"/>
          <w:szCs w:val="20"/>
          <w14:stylisticSets>
            <w14:styleSet w14:id="2"/>
          </w14:stylisticSets>
        </w:rPr>
        <w:t xml:space="preserve"> </w:t>
      </w:r>
      <w:r w:rsidRPr="00FA3101">
        <w:rPr>
          <w:sz w:val="20"/>
          <w:szCs w:val="20"/>
          <w14:stylisticSets>
            <w14:styleSet w14:id="2"/>
          </w14:stylisticSets>
        </w:rPr>
        <w:t>som</w:t>
      </w:r>
      <w:r w:rsidRPr="00FA3101">
        <w:rPr>
          <w:spacing w:val="-15"/>
          <w:sz w:val="20"/>
          <w:szCs w:val="20"/>
          <w14:stylisticSets>
            <w14:styleSet w14:id="2"/>
          </w14:stylisticSets>
        </w:rPr>
        <w:t xml:space="preserve"> </w:t>
      </w:r>
      <w:r w:rsidRPr="00FA3101">
        <w:rPr>
          <w:sz w:val="20"/>
          <w:szCs w:val="20"/>
          <w14:stylisticSets>
            <w14:styleSet w14:id="2"/>
          </w14:stylisticSets>
        </w:rPr>
        <w:t>vi</w:t>
      </w:r>
      <w:r w:rsidRPr="00FA3101">
        <w:rPr>
          <w:spacing w:val="-10"/>
          <w:sz w:val="20"/>
          <w:szCs w:val="20"/>
          <w14:stylisticSets>
            <w14:styleSet w14:id="2"/>
          </w14:stylisticSets>
        </w:rPr>
        <w:t xml:space="preserve"> </w:t>
      </w:r>
      <w:r w:rsidRPr="00FA3101">
        <w:rPr>
          <w:sz w:val="20"/>
          <w:szCs w:val="20"/>
          <w14:stylisticSets>
            <w14:styleSet w14:id="2"/>
          </w14:stylisticSets>
        </w:rPr>
        <w:t>sätter</w:t>
      </w:r>
      <w:r w:rsidRPr="00FA3101">
        <w:rPr>
          <w:spacing w:val="-17"/>
          <w:sz w:val="20"/>
          <w:szCs w:val="20"/>
          <w14:stylisticSets>
            <w14:styleSet w14:id="2"/>
          </w14:stylisticSets>
        </w:rPr>
        <w:t xml:space="preserve"> </w:t>
      </w:r>
      <w:r w:rsidRPr="00FA3101">
        <w:rPr>
          <w:sz w:val="20"/>
          <w:szCs w:val="20"/>
          <w14:stylisticSets>
            <w14:styleSet w14:id="2"/>
          </w14:stylisticSets>
        </w:rPr>
        <w:t>upp</w:t>
      </w:r>
      <w:r w:rsidRPr="00FA3101">
        <w:rPr>
          <w:spacing w:val="-13"/>
          <w:sz w:val="20"/>
          <w:szCs w:val="20"/>
          <w14:stylisticSets>
            <w14:styleSet w14:id="2"/>
          </w14:stylisticSets>
        </w:rPr>
        <w:t xml:space="preserve"> </w:t>
      </w:r>
      <w:r w:rsidRPr="00FA3101">
        <w:rPr>
          <w:sz w:val="20"/>
          <w:szCs w:val="20"/>
          <w14:stylisticSets>
            <w14:styleSet w14:id="2"/>
          </w14:stylisticSets>
        </w:rPr>
        <w:t>i</w:t>
      </w:r>
      <w:r w:rsidRPr="00FA3101">
        <w:rPr>
          <w:spacing w:val="-10"/>
          <w:sz w:val="20"/>
          <w:szCs w:val="20"/>
          <w14:stylisticSets>
            <w14:styleSet w14:id="2"/>
          </w14:stylisticSets>
        </w:rPr>
        <w:t xml:space="preserve"> </w:t>
      </w:r>
      <w:r w:rsidRPr="00FA3101">
        <w:rPr>
          <w:sz w:val="20"/>
          <w:szCs w:val="20"/>
          <w14:stylisticSets>
            <w14:styleSet w14:id="2"/>
          </w14:stylisticSets>
        </w:rPr>
        <w:t>våra</w:t>
      </w:r>
      <w:r w:rsidRPr="00FA3101">
        <w:rPr>
          <w:spacing w:val="-13"/>
          <w:sz w:val="20"/>
          <w:szCs w:val="20"/>
          <w14:stylisticSets>
            <w14:styleSet w14:id="2"/>
          </w14:stylisticSets>
        </w:rPr>
        <w:t xml:space="preserve"> </w:t>
      </w:r>
      <w:r w:rsidRPr="00FA3101">
        <w:rPr>
          <w:sz w:val="20"/>
          <w:szCs w:val="20"/>
          <w14:stylisticSets>
            <w14:styleSet w14:id="2"/>
          </w14:stylisticSets>
        </w:rPr>
        <w:t>lokaler.</w:t>
      </w:r>
    </w:p>
    <w:p w14:paraId="41D99CCF" w14:textId="03E680F1" w:rsidR="00FD163E" w:rsidRPr="00D52E57" w:rsidRDefault="00FD163E" w:rsidP="00417566">
      <w:pPr>
        <w:pStyle w:val="Liststycke"/>
        <w:numPr>
          <w:ilvl w:val="0"/>
          <w:numId w:val="21"/>
        </w:numPr>
        <w:tabs>
          <w:tab w:val="left" w:pos="544"/>
          <w:tab w:val="left" w:pos="545"/>
        </w:tabs>
        <w:spacing w:before="120" w:line="300" w:lineRule="atLeast"/>
        <w:ind w:rightChars="23" w:right="46"/>
        <w:rPr>
          <w:sz w:val="20"/>
          <w:szCs w:val="20"/>
          <w14:stylisticSets>
            <w14:styleSet w14:id="2"/>
          </w14:stylisticSets>
        </w:rPr>
      </w:pPr>
      <w:r w:rsidRPr="00D52E57">
        <w:rPr>
          <w:sz w:val="20"/>
          <w:szCs w:val="20"/>
          <w14:stylisticSets>
            <w14:styleSet w14:id="2"/>
          </w14:stylisticSets>
        </w:rPr>
        <w:t xml:space="preserve">Vi har information i vårt </w:t>
      </w:r>
      <w:proofErr w:type="spellStart"/>
      <w:r w:rsidRPr="00D52E57">
        <w:rPr>
          <w:sz w:val="20"/>
          <w:szCs w:val="20"/>
          <w14:stylisticSets>
            <w14:styleSet w14:id="2"/>
          </w14:stylisticSets>
        </w:rPr>
        <w:t>medlemsavtal</w:t>
      </w:r>
      <w:proofErr w:type="spellEnd"/>
      <w:r w:rsidRPr="00D52E57">
        <w:rPr>
          <w:sz w:val="20"/>
          <w:szCs w:val="20"/>
          <w14:stylisticSets>
            <w14:styleSet w14:id="2"/>
          </w14:stylisticSets>
        </w:rPr>
        <w:t xml:space="preserve"> rörande antidoping (</w:t>
      </w:r>
      <w:r w:rsidRPr="00D52E57">
        <w:rPr>
          <w:i/>
          <w:iCs/>
          <w:sz w:val="20"/>
          <w:szCs w:val="20"/>
          <w14:stylisticSets>
            <w14:styleSet w14:id="2"/>
          </w14:stylisticSets>
        </w:rPr>
        <w:t xml:space="preserve">se förslag till text på </w:t>
      </w:r>
      <w:hyperlink r:id="rId15" w:history="1">
        <w:r w:rsidRPr="00D52E57">
          <w:rPr>
            <w:rStyle w:val="Hyperlnk"/>
            <w:i/>
            <w:iCs/>
            <w:sz w:val="20"/>
            <w:szCs w:val="20"/>
            <w14:stylisticSets>
              <w14:styleSet w14:id="2"/>
            </w14:stylisticSets>
          </w:rPr>
          <w:t>vaccineraklubben.se</w:t>
        </w:r>
      </w:hyperlink>
      <w:r w:rsidRPr="00D52E57">
        <w:rPr>
          <w:sz w:val="20"/>
          <w:szCs w:val="20"/>
          <w14:stylisticSets>
            <w14:styleSet w14:id="2"/>
          </w14:stylisticSets>
        </w:rPr>
        <w:t>)</w:t>
      </w:r>
      <w:r w:rsidR="00D52E57" w:rsidRPr="00D52E57">
        <w:rPr>
          <w:sz w:val="20"/>
          <w:szCs w:val="20"/>
          <w14:stylisticSets>
            <w14:styleSet w14:id="2"/>
          </w14:stylisticSets>
        </w:rPr>
        <w:t xml:space="preserve"> </w:t>
      </w:r>
      <w:r w:rsidR="00BC0352">
        <w:rPr>
          <w:sz w:val="20"/>
          <w:szCs w:val="20"/>
          <w14:stylisticSets>
            <w14:styleSet w14:id="2"/>
          </w14:stylisticSets>
        </w:rPr>
        <w:t xml:space="preserve"> </w:t>
      </w:r>
      <w:hyperlink r:id="rId16" w:history="1">
        <w:r w:rsidR="00BC0352" w:rsidRPr="00EC31D9">
          <w:rPr>
            <w:rStyle w:val="Hyperlnk"/>
            <w:sz w:val="20"/>
            <w:szCs w:val="20"/>
            <w14:stylisticSets>
              <w14:styleSet w14:id="2"/>
            </w14:stylisticSets>
          </w:rPr>
          <w:t>https://www.vaccineraklubben.se/media/vyllgo3e/230825_antidopingfakta.pdf</w:t>
        </w:r>
      </w:hyperlink>
      <w:r w:rsidR="00BC0352">
        <w:rPr>
          <w:sz w:val="20"/>
          <w:szCs w:val="20"/>
          <w14:stylisticSets>
            <w14:styleSet w14:id="2"/>
          </w14:stylisticSets>
        </w:rPr>
        <w:t xml:space="preserve"> </w:t>
      </w:r>
    </w:p>
    <w:p w14:paraId="54617AEE" w14:textId="68528E6C" w:rsidR="00FD163E" w:rsidRPr="00D52E57" w:rsidRDefault="00FD163E" w:rsidP="00417566">
      <w:pPr>
        <w:pStyle w:val="Liststycke"/>
        <w:numPr>
          <w:ilvl w:val="0"/>
          <w:numId w:val="21"/>
        </w:numPr>
        <w:tabs>
          <w:tab w:val="left" w:pos="544"/>
          <w:tab w:val="left" w:pos="545"/>
        </w:tabs>
        <w:spacing w:before="120" w:line="300" w:lineRule="atLeast"/>
        <w:ind w:rightChars="23" w:right="46"/>
        <w:rPr>
          <w:spacing w:val="-8"/>
          <w:sz w:val="20"/>
          <w:szCs w:val="20"/>
          <w14:stylisticSets>
            <w14:styleSet w14:id="2"/>
          </w14:stylisticSets>
        </w:rPr>
      </w:pPr>
      <w:r w:rsidRPr="00D52E57">
        <w:rPr>
          <w:sz w:val="20"/>
          <w:szCs w:val="20"/>
          <w14:stylisticSets>
            <w14:styleSet w14:id="2"/>
          </w14:stylisticSets>
        </w:rPr>
        <w:t xml:space="preserve">Vi informerar våra medlemmar om Antidoping Sveriges </w:t>
      </w:r>
      <w:hyperlink r:id="rId17" w:history="1">
        <w:r w:rsidRPr="00D52E57">
          <w:rPr>
            <w:rStyle w:val="Hyperlnk"/>
            <w:sz w:val="20"/>
            <w:szCs w:val="20"/>
            <w14:stylisticSets>
              <w14:styleSet w14:id="2"/>
            </w14:stylisticSets>
          </w:rPr>
          <w:t>tipsfunktion för misstänkt doping.</w:t>
        </w:r>
      </w:hyperlink>
      <w:r w:rsidR="00D52E57">
        <w:rPr>
          <w:rStyle w:val="Hyperlnk"/>
          <w:sz w:val="20"/>
          <w:szCs w:val="20"/>
          <w14:stylisticSets>
            <w14:styleSet w14:id="2"/>
          </w14:stylisticSets>
        </w:rPr>
        <w:t xml:space="preserve"> </w:t>
      </w:r>
    </w:p>
    <w:p w14:paraId="3F16C0A3" w14:textId="4764D1C6" w:rsidR="00FD163E" w:rsidRDefault="00000000" w:rsidP="00FA3101">
      <w:pPr>
        <w:pStyle w:val="Brdtext"/>
        <w:spacing w:before="120"/>
        <w:ind w:firstLine="720"/>
        <w:rPr>
          <w:rFonts w:ascii="Inter SemiBold" w:hAnsi="Inter SemiBold"/>
          <w:bCs/>
        </w:rPr>
      </w:pPr>
      <w:hyperlink r:id="rId18" w:history="1">
        <w:r w:rsidR="009305C3">
          <w:rPr>
            <w:rStyle w:val="Hyperlnk"/>
          </w:rPr>
          <w:t>Antidoping Sverige (whistleblowernetwork.net)</w:t>
        </w:r>
      </w:hyperlink>
    </w:p>
    <w:p w14:paraId="29D89471" w14:textId="77777777" w:rsidR="00417566" w:rsidRPr="00C32024" w:rsidRDefault="00417566" w:rsidP="00BB1D40">
      <w:pPr>
        <w:pStyle w:val="Brdtext"/>
        <w:spacing w:before="120"/>
        <w:rPr>
          <w:rFonts w:ascii="Inter SemiBold" w:hAnsi="Inter SemiBold"/>
          <w:bCs/>
        </w:rPr>
      </w:pPr>
    </w:p>
    <w:p w14:paraId="5FAAA43E" w14:textId="78C88F6B" w:rsidR="00E412C0" w:rsidRPr="00E247A2" w:rsidRDefault="00E412C0" w:rsidP="00417566">
      <w:pPr>
        <w:pStyle w:val="Brdtext"/>
        <w:spacing w:before="120"/>
        <w:ind w:left="120"/>
      </w:pPr>
      <w:bookmarkStart w:id="2" w:name="Akut"/>
      <w:bookmarkEnd w:id="2"/>
      <w:r w:rsidRPr="004963AD">
        <w:rPr>
          <w:rFonts w:ascii="Inter SemiBold" w:hAnsi="Inter SemiBold"/>
          <w:bCs/>
          <w:spacing w:val="-2"/>
        </w:rPr>
        <w:t>Akuta åtgärder</w:t>
      </w:r>
      <w:r>
        <w:rPr>
          <w:rFonts w:ascii="Inter SemiBold" w:hAnsi="Inter SemiBold"/>
          <w:bCs/>
          <w:spacing w:val="-2"/>
        </w:rPr>
        <w:br/>
      </w:r>
      <w:r w:rsidRPr="00E247A2">
        <w:t>Vi har en beredskapsplan för insatser vid misstanke om doping samt ifall ett dopingfall skulle inträffa.</w:t>
      </w:r>
    </w:p>
    <w:p w14:paraId="4D59CB48" w14:textId="77777777" w:rsidR="00417566" w:rsidRPr="00417566" w:rsidRDefault="00417566" w:rsidP="00417566">
      <w:pPr>
        <w:spacing w:before="120" w:line="300" w:lineRule="atLeast"/>
        <w:ind w:left="479" w:right="335"/>
        <w:rPr>
          <w:szCs w:val="18"/>
        </w:rPr>
      </w:pPr>
    </w:p>
    <w:p w14:paraId="08D8591C" w14:textId="77777777" w:rsidR="00417566" w:rsidRPr="00417566" w:rsidRDefault="00417566" w:rsidP="00417566">
      <w:pPr>
        <w:spacing w:before="120" w:line="300" w:lineRule="atLeast"/>
        <w:ind w:left="479" w:right="335"/>
        <w:rPr>
          <w:szCs w:val="18"/>
        </w:rPr>
      </w:pPr>
      <w:r w:rsidRPr="00417566">
        <w:rPr>
          <w:szCs w:val="18"/>
        </w:rPr>
        <w:t>Om vi misstänker eller upptäcker att någon använder dopingmedel:</w:t>
      </w:r>
    </w:p>
    <w:p w14:paraId="6EDF3361" w14:textId="77777777" w:rsidR="00417566" w:rsidRPr="00417566" w:rsidRDefault="00417566" w:rsidP="00417566">
      <w:pPr>
        <w:spacing w:before="120" w:line="300" w:lineRule="atLeast"/>
        <w:ind w:left="479" w:right="335"/>
        <w:rPr>
          <w:szCs w:val="18"/>
        </w:rPr>
      </w:pPr>
    </w:p>
    <w:p w14:paraId="03C2F086" w14:textId="77777777" w:rsidR="00417566" w:rsidRPr="009305C3" w:rsidRDefault="00417566" w:rsidP="00417566">
      <w:pPr>
        <w:spacing w:before="120" w:line="300" w:lineRule="atLeast"/>
        <w:ind w:left="1304" w:right="335"/>
        <w:rPr>
          <w:szCs w:val="18"/>
        </w:rPr>
      </w:pPr>
      <w:r w:rsidRPr="00417566">
        <w:rPr>
          <w:szCs w:val="18"/>
        </w:rPr>
        <w:t xml:space="preserve">Klubbens antidopingansvarige (Jakob Leonardsson), eller av denne utsedd person, talar med personen ifråga, informerar om dopingregler, om dopningslagen och om klubbens förhållning till doping. Målet är att försöka hjälpa vederbörande att tänka om och att i tillämpliga fall sluta använda dopingklassade </w:t>
      </w:r>
      <w:r w:rsidRPr="009305C3">
        <w:rPr>
          <w:szCs w:val="18"/>
        </w:rPr>
        <w:t xml:space="preserve">preparat. I övrigt följer klubben </w:t>
      </w:r>
      <w:proofErr w:type="spellStart"/>
      <w:r w:rsidRPr="009305C3">
        <w:rPr>
          <w:szCs w:val="18"/>
        </w:rPr>
        <w:t>WADA:s</w:t>
      </w:r>
      <w:proofErr w:type="spellEnd"/>
      <w:r w:rsidRPr="009305C3">
        <w:rPr>
          <w:szCs w:val="18"/>
        </w:rPr>
        <w:t xml:space="preserve"> (World Anti-Doping Agency) regelverk samt Lag (1991:1969) om förbud mot vissa dopningsmedel (Dopningslagen).</w:t>
      </w:r>
    </w:p>
    <w:p w14:paraId="689207E3" w14:textId="77777777" w:rsidR="00417566" w:rsidRPr="009305C3" w:rsidRDefault="00417566" w:rsidP="00417566">
      <w:pPr>
        <w:spacing w:before="120" w:line="300" w:lineRule="atLeast"/>
        <w:ind w:left="479" w:right="335"/>
        <w:rPr>
          <w:szCs w:val="18"/>
        </w:rPr>
      </w:pPr>
    </w:p>
    <w:p w14:paraId="45458D0B" w14:textId="77777777" w:rsidR="00417566" w:rsidRPr="00417566" w:rsidRDefault="00417566" w:rsidP="00417566">
      <w:pPr>
        <w:spacing w:before="120" w:line="300" w:lineRule="atLeast"/>
        <w:ind w:left="479" w:right="335"/>
        <w:rPr>
          <w:szCs w:val="18"/>
        </w:rPr>
      </w:pPr>
      <w:r w:rsidRPr="00417566">
        <w:rPr>
          <w:szCs w:val="18"/>
        </w:rPr>
        <w:t>Om en medlem efter dopingkontroll visar sig vara dopad eller har vägrat/smitit:</w:t>
      </w:r>
    </w:p>
    <w:p w14:paraId="1840C952" w14:textId="77777777" w:rsidR="00417566" w:rsidRPr="00417566" w:rsidRDefault="00417566" w:rsidP="00417566">
      <w:pPr>
        <w:spacing w:before="120" w:line="300" w:lineRule="atLeast"/>
        <w:ind w:left="479" w:right="335"/>
        <w:rPr>
          <w:szCs w:val="18"/>
        </w:rPr>
      </w:pPr>
      <w:r w:rsidRPr="00417566">
        <w:rPr>
          <w:szCs w:val="18"/>
        </w:rPr>
        <w:t xml:space="preserve"> </w:t>
      </w:r>
    </w:p>
    <w:p w14:paraId="08781EF7" w14:textId="6325BBCD" w:rsidR="00417566" w:rsidRPr="005D2DEF" w:rsidRDefault="00417566" w:rsidP="00417566">
      <w:pPr>
        <w:spacing w:before="120" w:line="300" w:lineRule="atLeast"/>
        <w:ind w:left="1304" w:right="335"/>
        <w:rPr>
          <w:szCs w:val="18"/>
        </w:rPr>
      </w:pPr>
      <w:r w:rsidRPr="00417566">
        <w:rPr>
          <w:szCs w:val="18"/>
        </w:rPr>
        <w:t xml:space="preserve">Klubben </w:t>
      </w:r>
      <w:r w:rsidRPr="005D2DEF">
        <w:rPr>
          <w:szCs w:val="18"/>
        </w:rPr>
        <w:t xml:space="preserve">följer </w:t>
      </w:r>
      <w:proofErr w:type="spellStart"/>
      <w:r w:rsidRPr="005D2DEF">
        <w:rPr>
          <w:szCs w:val="18"/>
        </w:rPr>
        <w:t>RF´s</w:t>
      </w:r>
      <w:proofErr w:type="spellEnd"/>
      <w:r w:rsidRPr="005D2DEF">
        <w:rPr>
          <w:szCs w:val="18"/>
        </w:rPr>
        <w:t xml:space="preserve"> (Riksidrottsförbundet)</w:t>
      </w:r>
      <w:r w:rsidR="009305C3" w:rsidRPr="005D2DEF">
        <w:rPr>
          <w:szCs w:val="18"/>
        </w:rPr>
        <w:t>/</w:t>
      </w:r>
      <w:r w:rsidR="009305C3" w:rsidRPr="005D2DEF">
        <w:rPr>
          <w:shd w:val="clear" w:color="auto" w:fill="FFFFFF"/>
        </w:rPr>
        <w:t>Antidoping Sveriges</w:t>
      </w:r>
      <w:r w:rsidRPr="005D2DEF">
        <w:rPr>
          <w:szCs w:val="18"/>
        </w:rPr>
        <w:t xml:space="preserve"> och </w:t>
      </w:r>
      <w:proofErr w:type="spellStart"/>
      <w:r w:rsidRPr="005D2DEF">
        <w:rPr>
          <w:szCs w:val="18"/>
        </w:rPr>
        <w:t>WADA:s</w:t>
      </w:r>
      <w:proofErr w:type="spellEnd"/>
      <w:r w:rsidRPr="005D2DEF">
        <w:rPr>
          <w:szCs w:val="18"/>
        </w:rPr>
        <w:t xml:space="preserve"> (World Anti-Doping Agency) regelverk samt Lag (1991:1969) om förbud mot vissa dopningsmedel (Dopningslagen) och kommer att agera i linje med dessas bestämmelser och riktlinjer.</w:t>
      </w:r>
    </w:p>
    <w:p w14:paraId="0348AAD9" w14:textId="77777777" w:rsidR="00417566" w:rsidRPr="00417566" w:rsidRDefault="00417566" w:rsidP="00417566">
      <w:pPr>
        <w:spacing w:before="120" w:line="300" w:lineRule="atLeast"/>
        <w:ind w:left="479" w:right="335"/>
        <w:rPr>
          <w:szCs w:val="18"/>
        </w:rPr>
      </w:pPr>
    </w:p>
    <w:p w14:paraId="55BEFE19" w14:textId="15CEF464" w:rsidR="001B03F0" w:rsidRPr="00677A38" w:rsidRDefault="00417566" w:rsidP="00417566">
      <w:pPr>
        <w:pStyle w:val="Brdtext"/>
        <w:ind w:left="479" w:right="76"/>
        <w:rPr>
          <w:szCs w:val="18"/>
        </w:rPr>
      </w:pPr>
      <w:r w:rsidRPr="00417566">
        <w:rPr>
          <w:szCs w:val="18"/>
        </w:rPr>
        <w:t>Eventuell mediakontakt, samt kontakt med klubbens sponsorer och andra samarbetspartners, i dopingfrågor sköts av klubbens talesperson i dessa frågor, Björn Ljungdahl, eller av denne utsedd person.</w:t>
      </w:r>
      <w:r w:rsidR="00D45898">
        <w:rPr>
          <w:rFonts w:ascii="Inter SemiBold" w:hAnsi="Inter SemiBold"/>
          <w:noProof/>
          <w:sz w:val="28"/>
          <w:szCs w:val="28"/>
        </w:rPr>
        <mc:AlternateContent>
          <mc:Choice Requires="wps">
            <w:drawing>
              <wp:anchor distT="0" distB="0" distL="114300" distR="114300" simplePos="0" relativeHeight="251659264" behindDoc="0" locked="0" layoutInCell="1" allowOverlap="1" wp14:anchorId="7C2C9819" wp14:editId="3CD5EFBD">
                <wp:simplePos x="0" y="0"/>
                <wp:positionH relativeFrom="page">
                  <wp:posOffset>6786245</wp:posOffset>
                </wp:positionH>
                <wp:positionV relativeFrom="page">
                  <wp:posOffset>8320405</wp:posOffset>
                </wp:positionV>
                <wp:extent cx="173355" cy="949325"/>
                <wp:effectExtent l="4445" t="0" r="3175" b="0"/>
                <wp:wrapNone/>
                <wp:docPr id="955597707"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949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3EAB2" w14:textId="08264B27" w:rsidR="00D45898" w:rsidRDefault="009A2568" w:rsidP="00D45898">
                            <w:pPr>
                              <w:spacing w:before="14"/>
                              <w:ind w:left="20"/>
                              <w:rPr>
                                <w:sz w:val="16"/>
                              </w:rPr>
                            </w:pPr>
                            <w:r>
                              <w:rPr>
                                <w:sz w:val="16"/>
                              </w:rPr>
                              <w:t xml:space="preserve">ADSE </w:t>
                            </w:r>
                            <w:r w:rsidR="00080890">
                              <w:rPr>
                                <w:sz w:val="16"/>
                              </w:rPr>
                              <w:t>aug</w:t>
                            </w:r>
                            <w:r w:rsidR="00D55134">
                              <w:rPr>
                                <w:sz w:val="16"/>
                              </w:rPr>
                              <w:t xml:space="preserve"> </w:t>
                            </w:r>
                            <w:r w:rsidR="00080890">
                              <w:rPr>
                                <w:sz w:val="16"/>
                              </w:rPr>
                              <w:t>2023</w:t>
                            </w:r>
                          </w:p>
                          <w:p w14:paraId="3DDF92FE" w14:textId="77777777" w:rsidR="00D45898" w:rsidRDefault="00D45898" w:rsidP="00D45898">
                            <w:pPr>
                              <w:spacing w:before="14"/>
                              <w:ind w:left="20"/>
                              <w:rPr>
                                <w:sz w:val="16"/>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C9819" id="_x0000_t202" coordsize="21600,21600" o:spt="202" path="m,l,21600r21600,l21600,xe">
                <v:stroke joinstyle="miter"/>
                <v:path gradientshapeok="t" o:connecttype="rect"/>
              </v:shapetype>
              <v:shape id="Textruta 5" o:spid="_x0000_s1026" type="#_x0000_t202" style="position:absolute;left:0;text-align:left;margin-left:534.35pt;margin-top:655.15pt;width:13.65pt;height:7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" filled="f" stroked="f">
                <v:textbox style="layout-flow:vertical;mso-layout-flow-alt:bottom-to-top" inset="0,0,0,0">
                  <w:txbxContent>
                    <w:p w14:paraId="55D3EAB2" w14:textId="08264B27" w:rsidR="00D45898" w:rsidRDefault="009A2568" w:rsidP="00D45898">
                      <w:pPr>
                        <w:spacing w:before="14"/>
                        <w:ind w:left="20"/>
                        <w:rPr>
                          <w:sz w:val="16"/>
                        </w:rPr>
                      </w:pPr>
                      <w:r>
                        <w:rPr>
                          <w:sz w:val="16"/>
                        </w:rPr>
                        <w:t xml:space="preserve">ADSE </w:t>
                      </w:r>
                      <w:r w:rsidR="00080890">
                        <w:rPr>
                          <w:sz w:val="16"/>
                        </w:rPr>
                        <w:t>aug</w:t>
                      </w:r>
                      <w:r w:rsidR="00D55134">
                        <w:rPr>
                          <w:sz w:val="16"/>
                        </w:rPr>
                        <w:t xml:space="preserve"> </w:t>
                      </w:r>
                      <w:r w:rsidR="00080890">
                        <w:rPr>
                          <w:sz w:val="16"/>
                        </w:rPr>
                        <w:t>2023</w:t>
                      </w:r>
                    </w:p>
                    <w:p w14:paraId="3DDF92FE" w14:textId="77777777" w:rsidR="00D45898" w:rsidRDefault="00D45898" w:rsidP="00D45898">
                      <w:pPr>
                        <w:spacing w:before="14"/>
                        <w:ind w:left="20"/>
                        <w:rPr>
                          <w:sz w:val="16"/>
                        </w:rPr>
                      </w:pPr>
                    </w:p>
                  </w:txbxContent>
                </v:textbox>
                <w10:wrap anchorx="page" anchory="page"/>
              </v:shape>
            </w:pict>
          </mc:Fallback>
        </mc:AlternateContent>
      </w:r>
    </w:p>
    <w:sectPr w:rsidR="001B03F0" w:rsidRPr="00677A38" w:rsidSect="00CE0F46">
      <w:headerReference w:type="default" r:id="rId19"/>
      <w:footerReference w:type="default" r:id="rId20"/>
      <w:headerReference w:type="first" r:id="rId21"/>
      <w:footerReference w:type="first" r:id="rId22"/>
      <w:pgSz w:w="11906" w:h="16838" w:code="9"/>
      <w:pgMar w:top="2449" w:right="1701" w:bottom="1304" w:left="170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0BA4" w14:textId="77777777" w:rsidR="0066607B" w:rsidRDefault="0066607B">
      <w:r>
        <w:separator/>
      </w:r>
    </w:p>
  </w:endnote>
  <w:endnote w:type="continuationSeparator" w:id="0">
    <w:p w14:paraId="1DC08242" w14:textId="77777777" w:rsidR="0066607B" w:rsidRDefault="0066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nter">
    <w:altName w:val="Calibri"/>
    <w:charset w:val="00"/>
    <w:family w:val="swiss"/>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Inter SemiBold">
    <w:altName w:val="Calibri"/>
    <w:charset w:val="00"/>
    <w:family w:val="swiss"/>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649B" w14:textId="77777777" w:rsidR="00CA33FF" w:rsidRPr="009D650F" w:rsidRDefault="00CA33FF" w:rsidP="00CD1F12">
    <w:pPr>
      <w:pStyle w:val="Sidfot"/>
      <w:tabs>
        <w:tab w:val="clear" w:pos="7655"/>
        <w:tab w:val="right" w:pos="8505"/>
      </w:tabs>
    </w:pPr>
    <w:r w:rsidRPr="009D650F">
      <w:tab/>
      <w:t xml:space="preserve">Sida </w:t>
    </w:r>
    <w:r w:rsidRPr="009D650F">
      <w:rPr>
        <w:lang w:val="en-US"/>
      </w:rPr>
      <w:fldChar w:fldCharType="begin"/>
    </w:r>
    <w:r w:rsidRPr="009D650F">
      <w:rPr>
        <w:lang w:val="en-US"/>
      </w:rPr>
      <w:instrText xml:space="preserve"> PAGE   \* MERGEFORMAT </w:instrText>
    </w:r>
    <w:r w:rsidRPr="009D650F">
      <w:rPr>
        <w:lang w:val="en-US"/>
      </w:rPr>
      <w:fldChar w:fldCharType="separate"/>
    </w:r>
    <w:r w:rsidRPr="009D650F">
      <w:rPr>
        <w:lang w:val="en-US"/>
      </w:rPr>
      <w:t>1</w:t>
    </w:r>
    <w:r w:rsidRPr="009D650F">
      <w:fldChar w:fldCharType="end"/>
    </w:r>
    <w:r w:rsidRPr="009D650F">
      <w:rPr>
        <w:lang w:val="en-US"/>
      </w:rPr>
      <w:t>/</w:t>
    </w:r>
    <w:r w:rsidRPr="009D650F">
      <w:rPr>
        <w:lang w:val="en-US"/>
      </w:rPr>
      <w:fldChar w:fldCharType="begin"/>
    </w:r>
    <w:r w:rsidRPr="009D650F">
      <w:rPr>
        <w:lang w:val="en-US"/>
      </w:rPr>
      <w:instrText xml:space="preserve"> NUMPAGES   \* MERGEFORMAT </w:instrText>
    </w:r>
    <w:r w:rsidRPr="009D650F">
      <w:rPr>
        <w:lang w:val="en-US"/>
      </w:rPr>
      <w:fldChar w:fldCharType="separate"/>
    </w:r>
    <w:r w:rsidRPr="009D650F">
      <w:rPr>
        <w:lang w:val="en-US"/>
      </w:rPr>
      <w:t>2</w:t>
    </w:r>
    <w:r w:rsidRPr="009D650F">
      <w:fldChar w:fldCharType="end"/>
    </w:r>
  </w:p>
  <w:p w14:paraId="3A1DC777" w14:textId="77777777" w:rsidR="00086C53" w:rsidRDefault="00086C53">
    <w:pPr>
      <w:pStyle w:val="Sidfot"/>
    </w:pPr>
  </w:p>
  <w:p w14:paraId="1425D06E" w14:textId="77777777" w:rsidR="0003018D" w:rsidRDefault="0003018D"/>
  <w:p w14:paraId="2A492658" w14:textId="77777777" w:rsidR="0003018D" w:rsidRDefault="0003018D"/>
  <w:p w14:paraId="66FC5461" w14:textId="77777777" w:rsidR="0003018D" w:rsidRDefault="000301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FC47" w14:textId="77777777" w:rsidR="00CA33FF" w:rsidRPr="009D650F" w:rsidRDefault="00CA33FF" w:rsidP="00CD1F12">
    <w:pPr>
      <w:pStyle w:val="Sidfot"/>
      <w:tabs>
        <w:tab w:val="clear" w:pos="7655"/>
        <w:tab w:val="right" w:pos="8505"/>
      </w:tabs>
    </w:pPr>
    <w:r w:rsidRPr="009D650F">
      <w:tab/>
      <w:t xml:space="preserve">Sida </w:t>
    </w:r>
    <w:r w:rsidRPr="009D650F">
      <w:rPr>
        <w:lang w:val="en-US"/>
      </w:rPr>
      <w:fldChar w:fldCharType="begin"/>
    </w:r>
    <w:r w:rsidRPr="009D650F">
      <w:rPr>
        <w:lang w:val="en-US"/>
      </w:rPr>
      <w:instrText xml:space="preserve"> PAGE   \* MERGEFORMAT </w:instrText>
    </w:r>
    <w:r w:rsidRPr="009D650F">
      <w:rPr>
        <w:lang w:val="en-US"/>
      </w:rPr>
      <w:fldChar w:fldCharType="separate"/>
    </w:r>
    <w:r w:rsidRPr="009D650F">
      <w:rPr>
        <w:lang w:val="en-US"/>
      </w:rPr>
      <w:t>1</w:t>
    </w:r>
    <w:r w:rsidRPr="009D650F">
      <w:fldChar w:fldCharType="end"/>
    </w:r>
    <w:r w:rsidRPr="009D650F">
      <w:rPr>
        <w:lang w:val="en-US"/>
      </w:rPr>
      <w:t>/</w:t>
    </w:r>
    <w:r w:rsidRPr="009D650F">
      <w:rPr>
        <w:lang w:val="en-US"/>
      </w:rPr>
      <w:fldChar w:fldCharType="begin"/>
    </w:r>
    <w:r w:rsidRPr="009D650F">
      <w:rPr>
        <w:lang w:val="en-US"/>
      </w:rPr>
      <w:instrText xml:space="preserve"> NUMPAGES   \* MERGEFORMAT </w:instrText>
    </w:r>
    <w:r w:rsidRPr="009D650F">
      <w:rPr>
        <w:lang w:val="en-US"/>
      </w:rPr>
      <w:fldChar w:fldCharType="separate"/>
    </w:r>
    <w:r w:rsidRPr="009D650F">
      <w:rPr>
        <w:lang w:val="en-US"/>
      </w:rPr>
      <w:t>2</w:t>
    </w:r>
    <w:r w:rsidRPr="009D650F">
      <w:fldChar w:fldCharType="end"/>
    </w:r>
  </w:p>
  <w:p w14:paraId="08790232" w14:textId="77777777" w:rsidR="00086C53" w:rsidRDefault="00086C53">
    <w:pPr>
      <w:pStyle w:val="Sidfot"/>
    </w:pPr>
  </w:p>
  <w:p w14:paraId="507D40E0" w14:textId="77777777" w:rsidR="0003018D" w:rsidRDefault="0003018D"/>
  <w:p w14:paraId="03D23810" w14:textId="77777777" w:rsidR="0003018D" w:rsidRDefault="0003018D"/>
  <w:p w14:paraId="61E5A885" w14:textId="77777777" w:rsidR="0003018D" w:rsidRDefault="000301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5ED5E" w14:textId="77777777" w:rsidR="0066607B" w:rsidRDefault="0066607B">
      <w:r>
        <w:separator/>
      </w:r>
    </w:p>
  </w:footnote>
  <w:footnote w:type="continuationSeparator" w:id="0">
    <w:p w14:paraId="3BDA7B1F" w14:textId="77777777" w:rsidR="0066607B" w:rsidRDefault="0066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CFD1" w14:textId="22218CE9" w:rsidR="00CA33FF" w:rsidRDefault="00BE72C3" w:rsidP="00DF35EA">
    <w:pPr>
      <w:pStyle w:val="Sidhuvud"/>
    </w:pPr>
    <w:r>
      <w:rPr>
        <w:b/>
        <w:bCs/>
        <w:noProof/>
      </w:rPr>
      <w:drawing>
        <wp:anchor distT="0" distB="0" distL="114300" distR="114300" simplePos="0" relativeHeight="251668480" behindDoc="0" locked="0" layoutInCell="1" allowOverlap="1" wp14:anchorId="78DA8D9E" wp14:editId="14E73320">
          <wp:simplePos x="0" y="0"/>
          <wp:positionH relativeFrom="rightMargin">
            <wp:posOffset>-783590</wp:posOffset>
          </wp:positionH>
          <wp:positionV relativeFrom="paragraph">
            <wp:posOffset>-185420</wp:posOffset>
          </wp:positionV>
          <wp:extent cx="1228725" cy="1117600"/>
          <wp:effectExtent l="0" t="0" r="9525" b="6350"/>
          <wp:wrapSquare wrapText="bothSides"/>
          <wp:docPr id="979500772" name="Bildobjekt 979500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1117600"/>
                  </a:xfrm>
                  <a:prstGeom prst="rect">
                    <a:avLst/>
                  </a:prstGeom>
                </pic:spPr>
              </pic:pic>
            </a:graphicData>
          </a:graphic>
        </wp:anchor>
      </w:drawing>
    </w:r>
    <w:r w:rsidR="00B77E1F">
      <w:rPr>
        <w:noProof/>
        <w14:stylisticSets/>
      </w:rPr>
      <w:drawing>
        <wp:anchor distT="0" distB="0" distL="114300" distR="114300" simplePos="0" relativeHeight="251664384" behindDoc="1" locked="0" layoutInCell="1" allowOverlap="1" wp14:anchorId="0DF53926" wp14:editId="139E2CDE">
          <wp:simplePos x="0" y="0"/>
          <wp:positionH relativeFrom="column">
            <wp:posOffset>0</wp:posOffset>
          </wp:positionH>
          <wp:positionV relativeFrom="paragraph">
            <wp:posOffset>153670</wp:posOffset>
          </wp:positionV>
          <wp:extent cx="1463040" cy="667512"/>
          <wp:effectExtent l="0" t="0" r="3810" b="0"/>
          <wp:wrapTight wrapText="bothSides">
            <wp:wrapPolygon edited="0">
              <wp:start x="0" y="0"/>
              <wp:lineTo x="0" y="20963"/>
              <wp:lineTo x="21375" y="20963"/>
              <wp:lineTo x="21375" y="0"/>
              <wp:lineTo x="0" y="0"/>
            </wp:wrapPolygon>
          </wp:wrapTight>
          <wp:docPr id="1397598185" name="Bildobjekt 1397598185"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58261" name="Bildobjekt 1" descr="En bild som visar text, Teckensnitt, logotyp, Grafik&#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463040" cy="667512"/>
                  </a:xfrm>
                  <a:prstGeom prst="rect">
                    <a:avLst/>
                  </a:prstGeom>
                </pic:spPr>
              </pic:pic>
            </a:graphicData>
          </a:graphic>
        </wp:anchor>
      </w:drawing>
    </w:r>
  </w:p>
  <w:p w14:paraId="04A182A9" w14:textId="5CB387EA" w:rsidR="00CA33FF" w:rsidRDefault="00CA33FF" w:rsidP="00DF35EA"/>
  <w:p w14:paraId="7DFE10A0" w14:textId="43EACF5A" w:rsidR="00086C53" w:rsidRDefault="00086C53">
    <w:pPr>
      <w:pStyle w:val="Sidhuvud"/>
    </w:pPr>
  </w:p>
  <w:p w14:paraId="13EB2F14" w14:textId="77777777" w:rsidR="0003018D" w:rsidRDefault="0003018D"/>
  <w:p w14:paraId="25C6E9D5" w14:textId="77777777" w:rsidR="0003018D" w:rsidRDefault="000301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F3F8" w14:textId="5F2BA7C3" w:rsidR="0003018D" w:rsidRDefault="00BE72C3">
    <w:r>
      <w:rPr>
        <w:b/>
        <w:bCs/>
        <w:noProof/>
      </w:rPr>
      <w:drawing>
        <wp:anchor distT="0" distB="0" distL="114300" distR="114300" simplePos="0" relativeHeight="251670528" behindDoc="0" locked="0" layoutInCell="1" allowOverlap="1" wp14:anchorId="28CFC5C6" wp14:editId="25325BB7">
          <wp:simplePos x="0" y="0"/>
          <wp:positionH relativeFrom="rightMargin">
            <wp:posOffset>-783590</wp:posOffset>
          </wp:positionH>
          <wp:positionV relativeFrom="paragraph">
            <wp:posOffset>-140335</wp:posOffset>
          </wp:positionV>
          <wp:extent cx="1228725" cy="1117600"/>
          <wp:effectExtent l="0" t="0" r="9525" b="635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725" cy="1117600"/>
                  </a:xfrm>
                  <a:prstGeom prst="rect">
                    <a:avLst/>
                  </a:prstGeom>
                </pic:spPr>
              </pic:pic>
            </a:graphicData>
          </a:graphic>
        </wp:anchor>
      </w:drawing>
    </w:r>
    <w:r w:rsidR="00CF3E4C">
      <w:rPr>
        <w:noProof/>
        <w14:stylisticSets/>
      </w:rPr>
      <w:drawing>
        <wp:anchor distT="0" distB="0" distL="114300" distR="114300" simplePos="0" relativeHeight="251662336" behindDoc="1" locked="0" layoutInCell="1" allowOverlap="1" wp14:anchorId="666C8617" wp14:editId="750F187F">
          <wp:simplePos x="0" y="0"/>
          <wp:positionH relativeFrom="column">
            <wp:posOffset>0</wp:posOffset>
          </wp:positionH>
          <wp:positionV relativeFrom="paragraph">
            <wp:posOffset>133993</wp:posOffset>
          </wp:positionV>
          <wp:extent cx="1463040" cy="667512"/>
          <wp:effectExtent l="0" t="0" r="3810" b="0"/>
          <wp:wrapTight wrapText="bothSides">
            <wp:wrapPolygon edited="0">
              <wp:start x="0" y="0"/>
              <wp:lineTo x="0" y="20963"/>
              <wp:lineTo x="21375" y="20963"/>
              <wp:lineTo x="21375" y="0"/>
              <wp:lineTo x="0" y="0"/>
            </wp:wrapPolygon>
          </wp:wrapTight>
          <wp:docPr id="162117894" name="Bildobjekt 162117894"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58261" name="Bildobjekt 1" descr="En bild som visar text, Teckensnitt, logotyp, Grafik&#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463040" cy="667512"/>
                  </a:xfrm>
                  <a:prstGeom prst="rect">
                    <a:avLst/>
                  </a:prstGeom>
                </pic:spPr>
              </pic:pic>
            </a:graphicData>
          </a:graphic>
        </wp:anchor>
      </w:drawing>
    </w:r>
  </w:p>
  <w:p w14:paraId="2A7F9A53" w14:textId="199FF781" w:rsidR="0003018D" w:rsidRDefault="0003018D"/>
  <w:p w14:paraId="355074EB" w14:textId="0404F274" w:rsidR="0003018D" w:rsidRDefault="000301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AB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F64F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54DD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788B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FAA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BC84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ABD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A856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BCFA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D04A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9474CE"/>
    <w:lvl w:ilvl="0">
      <w:start w:val="1"/>
      <w:numFmt w:val="decimal"/>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rPr>
    </w:lvl>
    <w:lvl w:ilvl="3">
      <w:start w:val="1"/>
      <w:numFmt w:val="decimal"/>
      <w:pStyle w:val="Rubrik4"/>
      <w:lvlText w:val="%1.%2.%3.%4"/>
      <w:lvlJc w:val="left"/>
      <w:pPr>
        <w:tabs>
          <w:tab w:val="num" w:pos="850"/>
        </w:tabs>
        <w:ind w:left="850" w:hanging="850"/>
      </w:pPr>
      <w:rPr>
        <w:rFonts w:hint="default"/>
      </w:rPr>
    </w:lvl>
    <w:lvl w:ilvl="4">
      <w:start w:val="1"/>
      <w:numFmt w:val="decimal"/>
      <w:lvlText w:val="%1.%2.%3.%4.%5"/>
      <w:lvlJc w:val="left"/>
      <w:pPr>
        <w:tabs>
          <w:tab w:val="num" w:pos="850"/>
        </w:tabs>
        <w:ind w:left="850"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3D45571"/>
    <w:multiLevelType w:val="hybridMultilevel"/>
    <w:tmpl w:val="3D765ADA"/>
    <w:lvl w:ilvl="0" w:tplc="D8945B2A">
      <w:numFmt w:val="bullet"/>
      <w:lvlText w:val=""/>
      <w:lvlJc w:val="left"/>
      <w:pPr>
        <w:ind w:left="544" w:hanging="429"/>
      </w:pPr>
      <w:rPr>
        <w:rFonts w:ascii="Symbol" w:eastAsia="Symbol" w:hAnsi="Symbol" w:cs="Symbol" w:hint="default"/>
        <w:b w:val="0"/>
        <w:bCs w:val="0"/>
        <w:i w:val="0"/>
        <w:iCs w:val="0"/>
        <w:w w:val="100"/>
        <w:sz w:val="24"/>
        <w:szCs w:val="24"/>
        <w:lang w:val="sv-SE" w:eastAsia="en-US" w:bidi="ar-SA"/>
      </w:rPr>
    </w:lvl>
    <w:lvl w:ilvl="1" w:tplc="D34E0944">
      <w:numFmt w:val="bullet"/>
      <w:lvlText w:val=""/>
      <w:lvlJc w:val="left"/>
      <w:pPr>
        <w:ind w:left="840" w:hanging="359"/>
      </w:pPr>
      <w:rPr>
        <w:rFonts w:ascii="Symbol" w:eastAsia="Symbol" w:hAnsi="Symbol" w:cs="Symbol" w:hint="default"/>
        <w:b w:val="0"/>
        <w:bCs w:val="0"/>
        <w:i w:val="0"/>
        <w:iCs w:val="0"/>
        <w:w w:val="100"/>
        <w:sz w:val="24"/>
        <w:szCs w:val="24"/>
        <w:lang w:val="sv-SE" w:eastAsia="en-US" w:bidi="ar-SA"/>
      </w:rPr>
    </w:lvl>
    <w:lvl w:ilvl="2" w:tplc="E7207CC4">
      <w:numFmt w:val="bullet"/>
      <w:lvlText w:val="•"/>
      <w:lvlJc w:val="left"/>
      <w:pPr>
        <w:ind w:left="1728" w:hanging="359"/>
      </w:pPr>
      <w:rPr>
        <w:rFonts w:hint="default"/>
        <w:lang w:val="sv-SE" w:eastAsia="en-US" w:bidi="ar-SA"/>
      </w:rPr>
    </w:lvl>
    <w:lvl w:ilvl="3" w:tplc="D26898E0">
      <w:numFmt w:val="bullet"/>
      <w:lvlText w:val="•"/>
      <w:lvlJc w:val="left"/>
      <w:pPr>
        <w:ind w:left="2617" w:hanging="359"/>
      </w:pPr>
      <w:rPr>
        <w:rFonts w:hint="default"/>
        <w:lang w:val="sv-SE" w:eastAsia="en-US" w:bidi="ar-SA"/>
      </w:rPr>
    </w:lvl>
    <w:lvl w:ilvl="4" w:tplc="6218A2CE">
      <w:numFmt w:val="bullet"/>
      <w:lvlText w:val="•"/>
      <w:lvlJc w:val="left"/>
      <w:pPr>
        <w:ind w:left="3506" w:hanging="359"/>
      </w:pPr>
      <w:rPr>
        <w:rFonts w:hint="default"/>
        <w:lang w:val="sv-SE" w:eastAsia="en-US" w:bidi="ar-SA"/>
      </w:rPr>
    </w:lvl>
    <w:lvl w:ilvl="5" w:tplc="542A485E">
      <w:numFmt w:val="bullet"/>
      <w:lvlText w:val="•"/>
      <w:lvlJc w:val="left"/>
      <w:pPr>
        <w:ind w:left="4395" w:hanging="359"/>
      </w:pPr>
      <w:rPr>
        <w:rFonts w:hint="default"/>
        <w:lang w:val="sv-SE" w:eastAsia="en-US" w:bidi="ar-SA"/>
      </w:rPr>
    </w:lvl>
    <w:lvl w:ilvl="6" w:tplc="91B8ACA6">
      <w:numFmt w:val="bullet"/>
      <w:lvlText w:val="•"/>
      <w:lvlJc w:val="left"/>
      <w:pPr>
        <w:ind w:left="5284" w:hanging="359"/>
      </w:pPr>
      <w:rPr>
        <w:rFonts w:hint="default"/>
        <w:lang w:val="sv-SE" w:eastAsia="en-US" w:bidi="ar-SA"/>
      </w:rPr>
    </w:lvl>
    <w:lvl w:ilvl="7" w:tplc="C6682532">
      <w:numFmt w:val="bullet"/>
      <w:lvlText w:val="•"/>
      <w:lvlJc w:val="left"/>
      <w:pPr>
        <w:ind w:left="6173" w:hanging="359"/>
      </w:pPr>
      <w:rPr>
        <w:rFonts w:hint="default"/>
        <w:lang w:val="sv-SE" w:eastAsia="en-US" w:bidi="ar-SA"/>
      </w:rPr>
    </w:lvl>
    <w:lvl w:ilvl="8" w:tplc="49A0E6F4">
      <w:numFmt w:val="bullet"/>
      <w:lvlText w:val="•"/>
      <w:lvlJc w:val="left"/>
      <w:pPr>
        <w:ind w:left="7062" w:hanging="359"/>
      </w:pPr>
      <w:rPr>
        <w:rFonts w:hint="default"/>
        <w:lang w:val="sv-SE" w:eastAsia="en-US" w:bidi="ar-SA"/>
      </w:rPr>
    </w:lvl>
  </w:abstractNum>
  <w:abstractNum w:abstractNumId="12" w15:restartNumberingAfterBreak="0">
    <w:nsid w:val="39CC16F7"/>
    <w:multiLevelType w:val="hybridMultilevel"/>
    <w:tmpl w:val="1CEAA3B8"/>
    <w:lvl w:ilvl="0" w:tplc="51D27B86">
      <w:numFmt w:val="bullet"/>
      <w:lvlText w:val=""/>
      <w:lvlJc w:val="left"/>
      <w:pPr>
        <w:ind w:left="838" w:hanging="359"/>
      </w:pPr>
      <w:rPr>
        <w:rFonts w:ascii="Symbol" w:eastAsia="Symbol" w:hAnsi="Symbol" w:cs="Symbol" w:hint="default"/>
        <w:b w:val="0"/>
        <w:bCs w:val="0"/>
        <w:i w:val="0"/>
        <w:iCs w:val="0"/>
        <w:color w:val="auto"/>
        <w:w w:val="100"/>
        <w:sz w:val="24"/>
        <w:szCs w:val="24"/>
        <w:lang w:val="sv-SE" w:eastAsia="en-US" w:bidi="ar-SA"/>
      </w:rPr>
    </w:lvl>
    <w:lvl w:ilvl="1" w:tplc="B65C9F12">
      <w:numFmt w:val="bullet"/>
      <w:lvlText w:val="•"/>
      <w:lvlJc w:val="left"/>
      <w:pPr>
        <w:ind w:left="1640" w:hanging="359"/>
      </w:pPr>
      <w:rPr>
        <w:rFonts w:hint="default"/>
        <w:lang w:val="sv-SE" w:eastAsia="en-US" w:bidi="ar-SA"/>
      </w:rPr>
    </w:lvl>
    <w:lvl w:ilvl="2" w:tplc="1FC298BA">
      <w:numFmt w:val="bullet"/>
      <w:lvlText w:val="•"/>
      <w:lvlJc w:val="left"/>
      <w:pPr>
        <w:ind w:left="2440" w:hanging="359"/>
      </w:pPr>
      <w:rPr>
        <w:rFonts w:hint="default"/>
        <w:lang w:val="sv-SE" w:eastAsia="en-US" w:bidi="ar-SA"/>
      </w:rPr>
    </w:lvl>
    <w:lvl w:ilvl="3" w:tplc="7B980110">
      <w:numFmt w:val="bullet"/>
      <w:lvlText w:val="•"/>
      <w:lvlJc w:val="left"/>
      <w:pPr>
        <w:ind w:left="3240" w:hanging="359"/>
      </w:pPr>
      <w:rPr>
        <w:rFonts w:hint="default"/>
        <w:lang w:val="sv-SE" w:eastAsia="en-US" w:bidi="ar-SA"/>
      </w:rPr>
    </w:lvl>
    <w:lvl w:ilvl="4" w:tplc="36C0BE56">
      <w:numFmt w:val="bullet"/>
      <w:lvlText w:val="•"/>
      <w:lvlJc w:val="left"/>
      <w:pPr>
        <w:ind w:left="4040" w:hanging="359"/>
      </w:pPr>
      <w:rPr>
        <w:rFonts w:hint="default"/>
        <w:lang w:val="sv-SE" w:eastAsia="en-US" w:bidi="ar-SA"/>
      </w:rPr>
    </w:lvl>
    <w:lvl w:ilvl="5" w:tplc="5BE25E7C">
      <w:numFmt w:val="bullet"/>
      <w:lvlText w:val="•"/>
      <w:lvlJc w:val="left"/>
      <w:pPr>
        <w:ind w:left="4840" w:hanging="359"/>
      </w:pPr>
      <w:rPr>
        <w:rFonts w:hint="default"/>
        <w:lang w:val="sv-SE" w:eastAsia="en-US" w:bidi="ar-SA"/>
      </w:rPr>
    </w:lvl>
    <w:lvl w:ilvl="6" w:tplc="32AE92DA">
      <w:numFmt w:val="bullet"/>
      <w:lvlText w:val="•"/>
      <w:lvlJc w:val="left"/>
      <w:pPr>
        <w:ind w:left="5640" w:hanging="359"/>
      </w:pPr>
      <w:rPr>
        <w:rFonts w:hint="default"/>
        <w:lang w:val="sv-SE" w:eastAsia="en-US" w:bidi="ar-SA"/>
      </w:rPr>
    </w:lvl>
    <w:lvl w:ilvl="7" w:tplc="5EB83F5C">
      <w:numFmt w:val="bullet"/>
      <w:lvlText w:val="•"/>
      <w:lvlJc w:val="left"/>
      <w:pPr>
        <w:ind w:left="6440" w:hanging="359"/>
      </w:pPr>
      <w:rPr>
        <w:rFonts w:hint="default"/>
        <w:lang w:val="sv-SE" w:eastAsia="en-US" w:bidi="ar-SA"/>
      </w:rPr>
    </w:lvl>
    <w:lvl w:ilvl="8" w:tplc="2B54B2FA">
      <w:numFmt w:val="bullet"/>
      <w:lvlText w:val="•"/>
      <w:lvlJc w:val="left"/>
      <w:pPr>
        <w:ind w:left="7240" w:hanging="359"/>
      </w:pPr>
      <w:rPr>
        <w:rFonts w:hint="default"/>
        <w:lang w:val="sv-SE" w:eastAsia="en-US" w:bidi="ar-SA"/>
      </w:rPr>
    </w:lvl>
  </w:abstractNum>
  <w:abstractNum w:abstractNumId="13" w15:restartNumberingAfterBreak="0">
    <w:nsid w:val="47153166"/>
    <w:multiLevelType w:val="hybridMultilevel"/>
    <w:tmpl w:val="004237EC"/>
    <w:lvl w:ilvl="0" w:tplc="041D000F">
      <w:start w:val="1"/>
      <w:numFmt w:val="decimal"/>
      <w:lvlText w:val="%1."/>
      <w:lvlJc w:val="left"/>
      <w:pPr>
        <w:ind w:left="720" w:hanging="360"/>
      </w:pPr>
    </w:lvl>
    <w:lvl w:ilvl="1" w:tplc="A3B85D3A">
      <w:numFmt w:val="bullet"/>
      <w:lvlText w:val=""/>
      <w:lvlJc w:val="left"/>
      <w:pPr>
        <w:ind w:left="1440" w:hanging="360"/>
      </w:pPr>
      <w:rPr>
        <w:rFonts w:ascii="Wingdings" w:eastAsia="Times New Roman" w:hAnsi="Wingdings" w:cs="Times New Roman"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E6377E4"/>
    <w:multiLevelType w:val="hybridMultilevel"/>
    <w:tmpl w:val="44585C50"/>
    <w:lvl w:ilvl="0" w:tplc="041D0001">
      <w:start w:val="1"/>
      <w:numFmt w:val="bullet"/>
      <w:lvlText w:val=""/>
      <w:lvlJc w:val="left"/>
      <w:pPr>
        <w:ind w:left="2115" w:hanging="360"/>
      </w:pPr>
      <w:rPr>
        <w:rFonts w:ascii="Symbol" w:hAnsi="Symbol" w:hint="default"/>
      </w:rPr>
    </w:lvl>
    <w:lvl w:ilvl="1" w:tplc="041D0003" w:tentative="1">
      <w:start w:val="1"/>
      <w:numFmt w:val="bullet"/>
      <w:lvlText w:val="o"/>
      <w:lvlJc w:val="left"/>
      <w:pPr>
        <w:ind w:left="2835" w:hanging="360"/>
      </w:pPr>
      <w:rPr>
        <w:rFonts w:ascii="Courier New" w:hAnsi="Courier New" w:cs="Courier New" w:hint="default"/>
      </w:rPr>
    </w:lvl>
    <w:lvl w:ilvl="2" w:tplc="041D0005" w:tentative="1">
      <w:start w:val="1"/>
      <w:numFmt w:val="bullet"/>
      <w:lvlText w:val=""/>
      <w:lvlJc w:val="left"/>
      <w:pPr>
        <w:ind w:left="3555" w:hanging="360"/>
      </w:pPr>
      <w:rPr>
        <w:rFonts w:ascii="Wingdings" w:hAnsi="Wingdings" w:hint="default"/>
      </w:rPr>
    </w:lvl>
    <w:lvl w:ilvl="3" w:tplc="041D0001" w:tentative="1">
      <w:start w:val="1"/>
      <w:numFmt w:val="bullet"/>
      <w:lvlText w:val=""/>
      <w:lvlJc w:val="left"/>
      <w:pPr>
        <w:ind w:left="4275" w:hanging="360"/>
      </w:pPr>
      <w:rPr>
        <w:rFonts w:ascii="Symbol" w:hAnsi="Symbol" w:hint="default"/>
      </w:rPr>
    </w:lvl>
    <w:lvl w:ilvl="4" w:tplc="041D0003" w:tentative="1">
      <w:start w:val="1"/>
      <w:numFmt w:val="bullet"/>
      <w:lvlText w:val="o"/>
      <w:lvlJc w:val="left"/>
      <w:pPr>
        <w:ind w:left="4995" w:hanging="360"/>
      </w:pPr>
      <w:rPr>
        <w:rFonts w:ascii="Courier New" w:hAnsi="Courier New" w:cs="Courier New" w:hint="default"/>
      </w:rPr>
    </w:lvl>
    <w:lvl w:ilvl="5" w:tplc="041D0005" w:tentative="1">
      <w:start w:val="1"/>
      <w:numFmt w:val="bullet"/>
      <w:lvlText w:val=""/>
      <w:lvlJc w:val="left"/>
      <w:pPr>
        <w:ind w:left="5715" w:hanging="360"/>
      </w:pPr>
      <w:rPr>
        <w:rFonts w:ascii="Wingdings" w:hAnsi="Wingdings" w:hint="default"/>
      </w:rPr>
    </w:lvl>
    <w:lvl w:ilvl="6" w:tplc="041D0001" w:tentative="1">
      <w:start w:val="1"/>
      <w:numFmt w:val="bullet"/>
      <w:lvlText w:val=""/>
      <w:lvlJc w:val="left"/>
      <w:pPr>
        <w:ind w:left="6435" w:hanging="360"/>
      </w:pPr>
      <w:rPr>
        <w:rFonts w:ascii="Symbol" w:hAnsi="Symbol" w:hint="default"/>
      </w:rPr>
    </w:lvl>
    <w:lvl w:ilvl="7" w:tplc="041D0003" w:tentative="1">
      <w:start w:val="1"/>
      <w:numFmt w:val="bullet"/>
      <w:lvlText w:val="o"/>
      <w:lvlJc w:val="left"/>
      <w:pPr>
        <w:ind w:left="7155" w:hanging="360"/>
      </w:pPr>
      <w:rPr>
        <w:rFonts w:ascii="Courier New" w:hAnsi="Courier New" w:cs="Courier New" w:hint="default"/>
      </w:rPr>
    </w:lvl>
    <w:lvl w:ilvl="8" w:tplc="041D0005" w:tentative="1">
      <w:start w:val="1"/>
      <w:numFmt w:val="bullet"/>
      <w:lvlText w:val=""/>
      <w:lvlJc w:val="left"/>
      <w:pPr>
        <w:ind w:left="7875" w:hanging="360"/>
      </w:pPr>
      <w:rPr>
        <w:rFonts w:ascii="Wingdings" w:hAnsi="Wingdings" w:hint="default"/>
      </w:rPr>
    </w:lvl>
  </w:abstractNum>
  <w:num w:numId="1" w16cid:durableId="1357460589">
    <w:abstractNumId w:val="8"/>
  </w:num>
  <w:num w:numId="2" w16cid:durableId="417362090">
    <w:abstractNumId w:val="3"/>
  </w:num>
  <w:num w:numId="3" w16cid:durableId="1746338881">
    <w:abstractNumId w:val="2"/>
  </w:num>
  <w:num w:numId="4" w16cid:durableId="498886071">
    <w:abstractNumId w:val="1"/>
  </w:num>
  <w:num w:numId="5" w16cid:durableId="1475374389">
    <w:abstractNumId w:val="0"/>
  </w:num>
  <w:num w:numId="6" w16cid:durableId="286546777">
    <w:abstractNumId w:val="9"/>
  </w:num>
  <w:num w:numId="7" w16cid:durableId="1730302409">
    <w:abstractNumId w:val="7"/>
  </w:num>
  <w:num w:numId="8" w16cid:durableId="1860895703">
    <w:abstractNumId w:val="6"/>
  </w:num>
  <w:num w:numId="9" w16cid:durableId="200167888">
    <w:abstractNumId w:val="5"/>
  </w:num>
  <w:num w:numId="10" w16cid:durableId="647168643">
    <w:abstractNumId w:val="4"/>
  </w:num>
  <w:num w:numId="11" w16cid:durableId="11480">
    <w:abstractNumId w:val="10"/>
  </w:num>
  <w:num w:numId="12" w16cid:durableId="993991983">
    <w:abstractNumId w:val="10"/>
  </w:num>
  <w:num w:numId="13" w16cid:durableId="1074085005">
    <w:abstractNumId w:val="10"/>
  </w:num>
  <w:num w:numId="14" w16cid:durableId="2017339432">
    <w:abstractNumId w:val="10"/>
  </w:num>
  <w:num w:numId="15" w16cid:durableId="1535078645">
    <w:abstractNumId w:val="10"/>
  </w:num>
  <w:num w:numId="16" w16cid:durableId="2043627812">
    <w:abstractNumId w:val="10"/>
  </w:num>
  <w:num w:numId="17" w16cid:durableId="444931744">
    <w:abstractNumId w:val="10"/>
  </w:num>
  <w:num w:numId="18" w16cid:durableId="413236604">
    <w:abstractNumId w:val="12"/>
  </w:num>
  <w:num w:numId="19" w16cid:durableId="1182859728">
    <w:abstractNumId w:val="14"/>
  </w:num>
  <w:num w:numId="20" w16cid:durableId="1621840900">
    <w:abstractNumId w:val="11"/>
  </w:num>
  <w:num w:numId="21" w16cid:durableId="5088393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Stab"/>
    <w:docVar w:name="Avd" w:val="IT"/>
    <w:docVar w:name="OOrgNo" w:val="1"/>
    <w:docVar w:name="OPName" w:val="Carina Johnsson"/>
    <w:docVar w:name="Sprak" w:val="Swedish"/>
  </w:docVars>
  <w:rsids>
    <w:rsidRoot w:val="00CA33FF"/>
    <w:rsid w:val="000042F8"/>
    <w:rsid w:val="00016209"/>
    <w:rsid w:val="00016730"/>
    <w:rsid w:val="0002704D"/>
    <w:rsid w:val="0003018D"/>
    <w:rsid w:val="00032263"/>
    <w:rsid w:val="000401AE"/>
    <w:rsid w:val="00040FA2"/>
    <w:rsid w:val="00045AC2"/>
    <w:rsid w:val="0004693E"/>
    <w:rsid w:val="00047500"/>
    <w:rsid w:val="0005008D"/>
    <w:rsid w:val="00066D0A"/>
    <w:rsid w:val="00075A84"/>
    <w:rsid w:val="000768EC"/>
    <w:rsid w:val="00080890"/>
    <w:rsid w:val="00086C53"/>
    <w:rsid w:val="0009161C"/>
    <w:rsid w:val="000A219A"/>
    <w:rsid w:val="000B43AB"/>
    <w:rsid w:val="000C42FF"/>
    <w:rsid w:val="000C6FBF"/>
    <w:rsid w:val="000E234E"/>
    <w:rsid w:val="000E7CAE"/>
    <w:rsid w:val="00105DD0"/>
    <w:rsid w:val="001341F1"/>
    <w:rsid w:val="0014683D"/>
    <w:rsid w:val="00151552"/>
    <w:rsid w:val="001860C7"/>
    <w:rsid w:val="001A2BE9"/>
    <w:rsid w:val="001A42D2"/>
    <w:rsid w:val="001B03F0"/>
    <w:rsid w:val="001D63A7"/>
    <w:rsid w:val="001E413B"/>
    <w:rsid w:val="00203D3E"/>
    <w:rsid w:val="00220ED7"/>
    <w:rsid w:val="00232413"/>
    <w:rsid w:val="00235644"/>
    <w:rsid w:val="0023701F"/>
    <w:rsid w:val="0025565E"/>
    <w:rsid w:val="002710C1"/>
    <w:rsid w:val="0027388E"/>
    <w:rsid w:val="00274C2F"/>
    <w:rsid w:val="002A408B"/>
    <w:rsid w:val="002B74CC"/>
    <w:rsid w:val="002C015C"/>
    <w:rsid w:val="002E7043"/>
    <w:rsid w:val="002F359F"/>
    <w:rsid w:val="002F39EE"/>
    <w:rsid w:val="002F3DE5"/>
    <w:rsid w:val="002F78BD"/>
    <w:rsid w:val="0031108A"/>
    <w:rsid w:val="00314309"/>
    <w:rsid w:val="00324942"/>
    <w:rsid w:val="00336269"/>
    <w:rsid w:val="0034182D"/>
    <w:rsid w:val="00344EDA"/>
    <w:rsid w:val="00361229"/>
    <w:rsid w:val="00362184"/>
    <w:rsid w:val="003645D2"/>
    <w:rsid w:val="00367010"/>
    <w:rsid w:val="00371CA6"/>
    <w:rsid w:val="00383914"/>
    <w:rsid w:val="003A46C6"/>
    <w:rsid w:val="003A5E19"/>
    <w:rsid w:val="003C1E8A"/>
    <w:rsid w:val="003C5881"/>
    <w:rsid w:val="003C7DD8"/>
    <w:rsid w:val="003D6362"/>
    <w:rsid w:val="003D6D91"/>
    <w:rsid w:val="003E16EA"/>
    <w:rsid w:val="003E5D82"/>
    <w:rsid w:val="0040409C"/>
    <w:rsid w:val="0040537D"/>
    <w:rsid w:val="00417566"/>
    <w:rsid w:val="00430E61"/>
    <w:rsid w:val="00452A54"/>
    <w:rsid w:val="0045476A"/>
    <w:rsid w:val="00456CC2"/>
    <w:rsid w:val="004630B1"/>
    <w:rsid w:val="004725E4"/>
    <w:rsid w:val="00482AFF"/>
    <w:rsid w:val="00491F2C"/>
    <w:rsid w:val="00495F9F"/>
    <w:rsid w:val="00497E51"/>
    <w:rsid w:val="004B3A26"/>
    <w:rsid w:val="004B4FA1"/>
    <w:rsid w:val="004C0C83"/>
    <w:rsid w:val="004C6E5C"/>
    <w:rsid w:val="004D50EE"/>
    <w:rsid w:val="004D52A8"/>
    <w:rsid w:val="004E77AE"/>
    <w:rsid w:val="0051090A"/>
    <w:rsid w:val="005175F6"/>
    <w:rsid w:val="0052128A"/>
    <w:rsid w:val="005217FA"/>
    <w:rsid w:val="00521EAA"/>
    <w:rsid w:val="00527192"/>
    <w:rsid w:val="005333AF"/>
    <w:rsid w:val="00557BE2"/>
    <w:rsid w:val="00567F83"/>
    <w:rsid w:val="0057157D"/>
    <w:rsid w:val="00571A1E"/>
    <w:rsid w:val="00587AD0"/>
    <w:rsid w:val="005979DA"/>
    <w:rsid w:val="005A63D9"/>
    <w:rsid w:val="005C0DE8"/>
    <w:rsid w:val="005C53EA"/>
    <w:rsid w:val="005D2DEF"/>
    <w:rsid w:val="005D68FA"/>
    <w:rsid w:val="005F1720"/>
    <w:rsid w:val="006050D9"/>
    <w:rsid w:val="00610983"/>
    <w:rsid w:val="00632907"/>
    <w:rsid w:val="00632CE1"/>
    <w:rsid w:val="00633BA3"/>
    <w:rsid w:val="006357FD"/>
    <w:rsid w:val="00665ECD"/>
    <w:rsid w:val="0066607B"/>
    <w:rsid w:val="00674EDC"/>
    <w:rsid w:val="00685324"/>
    <w:rsid w:val="006973AD"/>
    <w:rsid w:val="006A1CB4"/>
    <w:rsid w:val="006A3390"/>
    <w:rsid w:val="006A7178"/>
    <w:rsid w:val="006B713A"/>
    <w:rsid w:val="006C61CF"/>
    <w:rsid w:val="006D3A36"/>
    <w:rsid w:val="006D3C8E"/>
    <w:rsid w:val="006F1B1F"/>
    <w:rsid w:val="006F28D7"/>
    <w:rsid w:val="007025BD"/>
    <w:rsid w:val="007074A8"/>
    <w:rsid w:val="00710E27"/>
    <w:rsid w:val="00713813"/>
    <w:rsid w:val="0073760B"/>
    <w:rsid w:val="007527AF"/>
    <w:rsid w:val="007601F3"/>
    <w:rsid w:val="007752C1"/>
    <w:rsid w:val="007761DD"/>
    <w:rsid w:val="007857B0"/>
    <w:rsid w:val="00794309"/>
    <w:rsid w:val="007A5AB5"/>
    <w:rsid w:val="007B32F1"/>
    <w:rsid w:val="007B4C09"/>
    <w:rsid w:val="007B5375"/>
    <w:rsid w:val="007D5D7F"/>
    <w:rsid w:val="007E5AE9"/>
    <w:rsid w:val="007F2E8F"/>
    <w:rsid w:val="008076F8"/>
    <w:rsid w:val="00815446"/>
    <w:rsid w:val="0082583F"/>
    <w:rsid w:val="0083799A"/>
    <w:rsid w:val="00841B4E"/>
    <w:rsid w:val="00847FB1"/>
    <w:rsid w:val="00860100"/>
    <w:rsid w:val="00884BA0"/>
    <w:rsid w:val="00892774"/>
    <w:rsid w:val="008939A6"/>
    <w:rsid w:val="008A0829"/>
    <w:rsid w:val="008A211E"/>
    <w:rsid w:val="008A2FF5"/>
    <w:rsid w:val="008A73C7"/>
    <w:rsid w:val="008B7E17"/>
    <w:rsid w:val="008D4F71"/>
    <w:rsid w:val="008F6B74"/>
    <w:rsid w:val="00902E5B"/>
    <w:rsid w:val="009108BF"/>
    <w:rsid w:val="00912DC6"/>
    <w:rsid w:val="00913076"/>
    <w:rsid w:val="009133FB"/>
    <w:rsid w:val="0092220B"/>
    <w:rsid w:val="00924D02"/>
    <w:rsid w:val="009305C3"/>
    <w:rsid w:val="00930DC2"/>
    <w:rsid w:val="009517FE"/>
    <w:rsid w:val="009632A0"/>
    <w:rsid w:val="00967619"/>
    <w:rsid w:val="00967DD3"/>
    <w:rsid w:val="00970435"/>
    <w:rsid w:val="009967A8"/>
    <w:rsid w:val="009A02B5"/>
    <w:rsid w:val="009A2568"/>
    <w:rsid w:val="009B1629"/>
    <w:rsid w:val="009B20BC"/>
    <w:rsid w:val="009B263C"/>
    <w:rsid w:val="009F0120"/>
    <w:rsid w:val="009F0B06"/>
    <w:rsid w:val="00A04784"/>
    <w:rsid w:val="00A174A5"/>
    <w:rsid w:val="00A27570"/>
    <w:rsid w:val="00A55A65"/>
    <w:rsid w:val="00A567DC"/>
    <w:rsid w:val="00A743AF"/>
    <w:rsid w:val="00A82339"/>
    <w:rsid w:val="00A866AD"/>
    <w:rsid w:val="00AA2037"/>
    <w:rsid w:val="00AC23BC"/>
    <w:rsid w:val="00AC7967"/>
    <w:rsid w:val="00AD0522"/>
    <w:rsid w:val="00AD3390"/>
    <w:rsid w:val="00AD400F"/>
    <w:rsid w:val="00AE7502"/>
    <w:rsid w:val="00B03423"/>
    <w:rsid w:val="00B04D11"/>
    <w:rsid w:val="00B065CE"/>
    <w:rsid w:val="00B13CA1"/>
    <w:rsid w:val="00B44F49"/>
    <w:rsid w:val="00B52E34"/>
    <w:rsid w:val="00B54AA6"/>
    <w:rsid w:val="00B6532A"/>
    <w:rsid w:val="00B77E1F"/>
    <w:rsid w:val="00B83660"/>
    <w:rsid w:val="00BA0D79"/>
    <w:rsid w:val="00BA2B75"/>
    <w:rsid w:val="00BA4954"/>
    <w:rsid w:val="00BB1836"/>
    <w:rsid w:val="00BB1D40"/>
    <w:rsid w:val="00BB46A2"/>
    <w:rsid w:val="00BB5FD2"/>
    <w:rsid w:val="00BC0352"/>
    <w:rsid w:val="00BC26D7"/>
    <w:rsid w:val="00BC26FB"/>
    <w:rsid w:val="00BE72C3"/>
    <w:rsid w:val="00BF78B0"/>
    <w:rsid w:val="00C075DC"/>
    <w:rsid w:val="00C32024"/>
    <w:rsid w:val="00C35993"/>
    <w:rsid w:val="00C37BEF"/>
    <w:rsid w:val="00C455E1"/>
    <w:rsid w:val="00C56E6A"/>
    <w:rsid w:val="00C80B62"/>
    <w:rsid w:val="00C92E08"/>
    <w:rsid w:val="00CA33FF"/>
    <w:rsid w:val="00CB7930"/>
    <w:rsid w:val="00CC0A78"/>
    <w:rsid w:val="00CD6DC0"/>
    <w:rsid w:val="00CE0F46"/>
    <w:rsid w:val="00CF3E4C"/>
    <w:rsid w:val="00D0427D"/>
    <w:rsid w:val="00D2068C"/>
    <w:rsid w:val="00D22E31"/>
    <w:rsid w:val="00D25A01"/>
    <w:rsid w:val="00D36FE5"/>
    <w:rsid w:val="00D45898"/>
    <w:rsid w:val="00D46322"/>
    <w:rsid w:val="00D5236D"/>
    <w:rsid w:val="00D52E57"/>
    <w:rsid w:val="00D55134"/>
    <w:rsid w:val="00D55F8E"/>
    <w:rsid w:val="00D92A28"/>
    <w:rsid w:val="00DA40F0"/>
    <w:rsid w:val="00DE1543"/>
    <w:rsid w:val="00DE2FEE"/>
    <w:rsid w:val="00DE5CBE"/>
    <w:rsid w:val="00DF1D98"/>
    <w:rsid w:val="00DF4311"/>
    <w:rsid w:val="00E17C5E"/>
    <w:rsid w:val="00E2263C"/>
    <w:rsid w:val="00E247A2"/>
    <w:rsid w:val="00E24906"/>
    <w:rsid w:val="00E34AC0"/>
    <w:rsid w:val="00E412C0"/>
    <w:rsid w:val="00E562ED"/>
    <w:rsid w:val="00E57845"/>
    <w:rsid w:val="00E740D5"/>
    <w:rsid w:val="00E80572"/>
    <w:rsid w:val="00EA23E8"/>
    <w:rsid w:val="00EA2479"/>
    <w:rsid w:val="00EA54CD"/>
    <w:rsid w:val="00EB2FD1"/>
    <w:rsid w:val="00EB5061"/>
    <w:rsid w:val="00EC3783"/>
    <w:rsid w:val="00EC6A5C"/>
    <w:rsid w:val="00EF1E9D"/>
    <w:rsid w:val="00EF6E01"/>
    <w:rsid w:val="00F57649"/>
    <w:rsid w:val="00F61EFA"/>
    <w:rsid w:val="00F7050D"/>
    <w:rsid w:val="00FA3101"/>
    <w:rsid w:val="00FA7712"/>
    <w:rsid w:val="00FB339E"/>
    <w:rsid w:val="00FD163E"/>
    <w:rsid w:val="00FD3C3E"/>
    <w:rsid w:val="00FD551D"/>
    <w:rsid w:val="00FF5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0116B"/>
  <w15:docId w15:val="{8FB4EC31-EC7B-4875-B991-0C934443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DC2"/>
    <w:rPr>
      <w:rFonts w:ascii="Inter" w:hAnsi="Inter"/>
      <w14:stylisticSets>
        <w14:styleSet w14:id="2"/>
      </w14:stylisticSets>
    </w:rPr>
  </w:style>
  <w:style w:type="paragraph" w:styleId="Rubrik1">
    <w:name w:val="heading 1"/>
    <w:basedOn w:val="Normal"/>
    <w:next w:val="Brdtext"/>
    <w:link w:val="Rubrik1Char"/>
    <w:uiPriority w:val="9"/>
    <w:qFormat/>
    <w:rsid w:val="006973AD"/>
    <w:pPr>
      <w:keepNext/>
      <w:numPr>
        <w:numId w:val="17"/>
      </w:numPr>
      <w:spacing w:before="240" w:after="120"/>
      <w:outlineLvl w:val="0"/>
    </w:pPr>
    <w:rPr>
      <w:b/>
      <w:kern w:val="28"/>
      <w:sz w:val="32"/>
      <w:szCs w:val="32"/>
    </w:rPr>
  </w:style>
  <w:style w:type="paragraph" w:styleId="Rubrik2">
    <w:name w:val="heading 2"/>
    <w:basedOn w:val="Normal"/>
    <w:next w:val="Brdtext"/>
    <w:link w:val="Rubrik2Char"/>
    <w:uiPriority w:val="9"/>
    <w:qFormat/>
    <w:rsid w:val="006973AD"/>
    <w:pPr>
      <w:keepNext/>
      <w:numPr>
        <w:ilvl w:val="1"/>
        <w:numId w:val="17"/>
      </w:numPr>
      <w:spacing w:before="240" w:after="120"/>
      <w:outlineLvl w:val="1"/>
    </w:pPr>
    <w:rPr>
      <w:b/>
      <w:sz w:val="24"/>
    </w:rPr>
  </w:style>
  <w:style w:type="paragraph" w:styleId="Rubrik3">
    <w:name w:val="heading 3"/>
    <w:basedOn w:val="Normal"/>
    <w:next w:val="Brdtext"/>
    <w:qFormat/>
    <w:rsid w:val="006973AD"/>
    <w:pPr>
      <w:keepNext/>
      <w:numPr>
        <w:ilvl w:val="2"/>
        <w:numId w:val="17"/>
      </w:numPr>
      <w:spacing w:before="240" w:after="120"/>
      <w:outlineLvl w:val="2"/>
    </w:pPr>
    <w:rPr>
      <w:b/>
      <w:sz w:val="22"/>
    </w:rPr>
  </w:style>
  <w:style w:type="paragraph" w:styleId="Rubrik4">
    <w:name w:val="heading 4"/>
    <w:basedOn w:val="Rubrik3"/>
    <w:next w:val="Normal"/>
    <w:qFormat/>
    <w:rsid w:val="006973AD"/>
    <w:pPr>
      <w:numPr>
        <w:ilvl w:val="3"/>
      </w:numPr>
      <w:outlineLvl w:val="3"/>
    </w:pPr>
    <w:rPr>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semiHidden/>
    <w:rsid w:val="006973AD"/>
    <w:rPr>
      <w:rFonts w:ascii="Times New Roman" w:hAnsi="Times New Roman"/>
      <w:sz w:val="24"/>
    </w:rPr>
  </w:style>
  <w:style w:type="paragraph" w:styleId="Dokumentversikt">
    <w:name w:val="Document Map"/>
    <w:basedOn w:val="Normal"/>
    <w:semiHidden/>
    <w:rsid w:val="006973AD"/>
    <w:pPr>
      <w:shd w:val="clear" w:color="auto" w:fill="000080"/>
    </w:pPr>
    <w:rPr>
      <w:rFonts w:ascii="Tahoma" w:hAnsi="Tahoma" w:cs="Tahoma"/>
    </w:rPr>
  </w:style>
  <w:style w:type="paragraph" w:customStyle="1" w:styleId="Uppdragsnummer">
    <w:name w:val="Uppdragsnummer"/>
    <w:basedOn w:val="Normal"/>
    <w:semiHidden/>
    <w:rsid w:val="006973AD"/>
  </w:style>
  <w:style w:type="paragraph" w:styleId="Ballongtext">
    <w:name w:val="Balloon Text"/>
    <w:basedOn w:val="Normal"/>
    <w:link w:val="BallongtextChar"/>
    <w:semiHidden/>
    <w:rsid w:val="006973AD"/>
    <w:rPr>
      <w:rFonts w:ascii="Tahoma" w:hAnsi="Tahoma" w:cs="Tahoma"/>
      <w:sz w:val="16"/>
      <w:szCs w:val="16"/>
    </w:rPr>
  </w:style>
  <w:style w:type="character" w:customStyle="1" w:styleId="BallongtextChar">
    <w:name w:val="Ballongtext Char"/>
    <w:link w:val="Ballongtext"/>
    <w:semiHidden/>
    <w:rsid w:val="006973AD"/>
    <w:rPr>
      <w:rFonts w:ascii="Tahoma" w:hAnsi="Tahoma" w:cs="Tahoma"/>
      <w:sz w:val="16"/>
      <w:szCs w:val="16"/>
      <w14:stylisticSets>
        <w14:styleSet w14:id="2"/>
      </w14:stylisticSets>
    </w:rPr>
  </w:style>
  <w:style w:type="paragraph" w:styleId="Brdtext">
    <w:name w:val="Body Text"/>
    <w:basedOn w:val="Normal"/>
    <w:link w:val="BrdtextChar"/>
    <w:uiPriority w:val="1"/>
    <w:qFormat/>
    <w:rsid w:val="006973AD"/>
    <w:pPr>
      <w:spacing w:line="300" w:lineRule="atLeast"/>
    </w:pPr>
  </w:style>
  <w:style w:type="character" w:customStyle="1" w:styleId="BrdtextChar">
    <w:name w:val="Brödtext Char"/>
    <w:basedOn w:val="Standardstycketeckensnitt"/>
    <w:link w:val="Brdtext"/>
    <w:uiPriority w:val="1"/>
    <w:rsid w:val="006973AD"/>
    <w:rPr>
      <w:rFonts w:ascii="Inter" w:hAnsi="Inter"/>
      <w:sz w:val="18"/>
      <w14:stylisticSets>
        <w14:styleSet w14:id="2"/>
      </w14:stylisticSets>
    </w:rPr>
  </w:style>
  <w:style w:type="paragraph" w:styleId="Innehll3">
    <w:name w:val="toc 3"/>
    <w:basedOn w:val="Normal"/>
    <w:next w:val="Normal"/>
    <w:uiPriority w:val="39"/>
    <w:semiHidden/>
    <w:rsid w:val="006973AD"/>
    <w:pPr>
      <w:keepNext/>
      <w:tabs>
        <w:tab w:val="left" w:pos="1361"/>
        <w:tab w:val="right" w:leader="dot" w:pos="7371"/>
      </w:tabs>
      <w:spacing w:before="60"/>
      <w:ind w:left="1701" w:hanging="680"/>
    </w:pPr>
    <w:rPr>
      <w:noProof/>
    </w:rPr>
  </w:style>
  <w:style w:type="paragraph" w:styleId="Innehll1">
    <w:name w:val="toc 1"/>
    <w:basedOn w:val="Normal"/>
    <w:next w:val="Normal"/>
    <w:uiPriority w:val="39"/>
    <w:semiHidden/>
    <w:rsid w:val="006973AD"/>
    <w:pPr>
      <w:keepNext/>
      <w:tabs>
        <w:tab w:val="left" w:pos="454"/>
        <w:tab w:val="right" w:leader="dot" w:pos="7371"/>
      </w:tabs>
      <w:spacing w:before="120"/>
    </w:pPr>
    <w:rPr>
      <w:noProof/>
    </w:rPr>
  </w:style>
  <w:style w:type="paragraph" w:styleId="Innehll2">
    <w:name w:val="toc 2"/>
    <w:basedOn w:val="Normal"/>
    <w:next w:val="Normal"/>
    <w:uiPriority w:val="39"/>
    <w:semiHidden/>
    <w:rsid w:val="006973AD"/>
    <w:pPr>
      <w:keepNext/>
      <w:tabs>
        <w:tab w:val="left" w:pos="1021"/>
        <w:tab w:val="right" w:leader="dot" w:pos="7371"/>
      </w:tabs>
      <w:spacing w:before="60"/>
      <w:ind w:left="1021" w:hanging="567"/>
    </w:pPr>
    <w:rPr>
      <w:noProof/>
    </w:rPr>
  </w:style>
  <w:style w:type="paragraph" w:customStyle="1" w:styleId="Ledtext">
    <w:name w:val="Ledtext"/>
    <w:basedOn w:val="Normal"/>
    <w:next w:val="Normal"/>
    <w:semiHidden/>
    <w:rsid w:val="006973AD"/>
    <w:rPr>
      <w:sz w:val="16"/>
    </w:rPr>
  </w:style>
  <w:style w:type="paragraph" w:customStyle="1" w:styleId="MallID">
    <w:name w:val="MallID"/>
    <w:basedOn w:val="Normal"/>
    <w:semiHidden/>
    <w:rsid w:val="006973AD"/>
    <w:pPr>
      <w:suppressAutoHyphens/>
      <w:spacing w:after="120"/>
    </w:pPr>
    <w:rPr>
      <w:noProof/>
      <w:sz w:val="12"/>
    </w:rPr>
  </w:style>
  <w:style w:type="paragraph" w:styleId="Rubrik">
    <w:name w:val="Title"/>
    <w:basedOn w:val="Normal"/>
    <w:next w:val="Brdtext"/>
    <w:link w:val="RubrikChar"/>
    <w:uiPriority w:val="10"/>
    <w:qFormat/>
    <w:rsid w:val="00930DC2"/>
    <w:pPr>
      <w:spacing w:after="180" w:line="340" w:lineRule="atLeast"/>
      <w:contextualSpacing/>
    </w:pPr>
    <w:rPr>
      <w:rFonts w:ascii="Inter SemiBold" w:eastAsiaTheme="majorEastAsia" w:hAnsi="Inter SemiBold" w:cstheme="majorBidi"/>
      <w:spacing w:val="2"/>
      <w:kern w:val="28"/>
      <w:sz w:val="24"/>
      <w:szCs w:val="52"/>
    </w:rPr>
  </w:style>
  <w:style w:type="paragraph" w:styleId="Sidfot">
    <w:name w:val="footer"/>
    <w:basedOn w:val="Normal"/>
    <w:link w:val="SidfotChar"/>
    <w:uiPriority w:val="99"/>
    <w:rsid w:val="00452A54"/>
    <w:pPr>
      <w:tabs>
        <w:tab w:val="right" w:pos="7655"/>
      </w:tabs>
    </w:pPr>
    <w:rPr>
      <w:color w:val="E94E24"/>
      <w:sz w:val="16"/>
    </w:rPr>
  </w:style>
  <w:style w:type="character" w:customStyle="1" w:styleId="RubrikChar">
    <w:name w:val="Rubrik Char"/>
    <w:basedOn w:val="Standardstycketeckensnitt"/>
    <w:link w:val="Rubrik"/>
    <w:uiPriority w:val="10"/>
    <w:rsid w:val="00930DC2"/>
    <w:rPr>
      <w:rFonts w:ascii="Inter SemiBold" w:eastAsiaTheme="majorEastAsia" w:hAnsi="Inter SemiBold" w:cstheme="majorBidi"/>
      <w:spacing w:val="2"/>
      <w:kern w:val="28"/>
      <w:sz w:val="24"/>
      <w:szCs w:val="52"/>
      <w14:stylisticSets>
        <w14:styleSet w14:id="2"/>
      </w14:stylisticSets>
    </w:rPr>
  </w:style>
  <w:style w:type="paragraph" w:styleId="Sidhuvud">
    <w:name w:val="header"/>
    <w:basedOn w:val="Normal"/>
    <w:link w:val="SidhuvudChar"/>
    <w:uiPriority w:val="99"/>
    <w:rsid w:val="006973AD"/>
    <w:pPr>
      <w:tabs>
        <w:tab w:val="center" w:pos="4536"/>
        <w:tab w:val="right" w:pos="9072"/>
      </w:tabs>
    </w:pPr>
  </w:style>
  <w:style w:type="table" w:styleId="Tabellrutnt">
    <w:name w:val="Table Grid"/>
    <w:basedOn w:val="Normaltabell"/>
    <w:uiPriority w:val="59"/>
    <w:rsid w:val="006973A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Huvud">
    <w:name w:val="Text_Huvud"/>
    <w:basedOn w:val="Brdtext"/>
    <w:semiHidden/>
    <w:rsid w:val="006973AD"/>
    <w:pPr>
      <w:spacing w:line="240" w:lineRule="auto"/>
    </w:pPr>
  </w:style>
  <w:style w:type="character" w:styleId="Platshllartext">
    <w:name w:val="Placeholder Text"/>
    <w:basedOn w:val="Standardstycketeckensnitt"/>
    <w:uiPriority w:val="99"/>
    <w:semiHidden/>
    <w:rsid w:val="006973AD"/>
    <w:rPr>
      <w:color w:val="808080"/>
    </w:rPr>
  </w:style>
  <w:style w:type="character" w:customStyle="1" w:styleId="SidhuvudChar">
    <w:name w:val="Sidhuvud Char"/>
    <w:basedOn w:val="Standardstycketeckensnitt"/>
    <w:link w:val="Sidhuvud"/>
    <w:uiPriority w:val="99"/>
    <w:rsid w:val="006973AD"/>
    <w:rPr>
      <w:rFonts w:ascii="Inter" w:hAnsi="Inter"/>
      <w:sz w:val="18"/>
      <w14:stylisticSets>
        <w14:styleSet w14:id="2"/>
      </w14:stylisticSets>
    </w:rPr>
  </w:style>
  <w:style w:type="character" w:customStyle="1" w:styleId="SidfotChar">
    <w:name w:val="Sidfot Char"/>
    <w:basedOn w:val="Standardstycketeckensnitt"/>
    <w:link w:val="Sidfot"/>
    <w:uiPriority w:val="99"/>
    <w:rsid w:val="00452A54"/>
    <w:rPr>
      <w:rFonts w:ascii="Inter" w:hAnsi="Inter"/>
      <w:color w:val="E94E24"/>
      <w:sz w:val="16"/>
      <w14:stylisticSets>
        <w14:styleSet w14:id="2"/>
      </w14:stylisticSets>
    </w:rPr>
  </w:style>
  <w:style w:type="character" w:styleId="Hyperlnk">
    <w:name w:val="Hyperlink"/>
    <w:basedOn w:val="Standardstycketeckensnitt"/>
    <w:uiPriority w:val="99"/>
    <w:unhideWhenUsed/>
    <w:rsid w:val="006973AD"/>
    <w:rPr>
      <w:color w:val="0000FF" w:themeColor="hyperlink"/>
      <w:u w:val="single"/>
    </w:rPr>
  </w:style>
  <w:style w:type="character" w:styleId="Olstomnmnande">
    <w:name w:val="Unresolved Mention"/>
    <w:basedOn w:val="Standardstycketeckensnitt"/>
    <w:uiPriority w:val="99"/>
    <w:semiHidden/>
    <w:unhideWhenUsed/>
    <w:rsid w:val="006973AD"/>
    <w:rPr>
      <w:color w:val="605E5C"/>
      <w:shd w:val="clear" w:color="auto" w:fill="E1DFDD"/>
    </w:rPr>
  </w:style>
  <w:style w:type="character" w:styleId="Kommentarsreferens">
    <w:name w:val="annotation reference"/>
    <w:basedOn w:val="Standardstycketeckensnitt"/>
    <w:uiPriority w:val="99"/>
    <w:semiHidden/>
    <w:unhideWhenUsed/>
    <w:rsid w:val="001B03F0"/>
    <w:rPr>
      <w:sz w:val="16"/>
      <w:szCs w:val="16"/>
    </w:rPr>
  </w:style>
  <w:style w:type="paragraph" w:styleId="Kommentarer">
    <w:name w:val="annotation text"/>
    <w:basedOn w:val="Normal"/>
    <w:link w:val="KommentarerChar"/>
    <w:semiHidden/>
    <w:unhideWhenUsed/>
    <w:rsid w:val="001B03F0"/>
  </w:style>
  <w:style w:type="character" w:customStyle="1" w:styleId="KommentarerChar">
    <w:name w:val="Kommentarer Char"/>
    <w:basedOn w:val="Standardstycketeckensnitt"/>
    <w:link w:val="Kommentarer"/>
    <w:semiHidden/>
    <w:rsid w:val="001B03F0"/>
    <w:rPr>
      <w:rFonts w:ascii="Inter" w:hAnsi="Inter"/>
      <w14:stylisticSets>
        <w14:styleSet w14:id="2"/>
      </w14:stylisticSets>
    </w:rPr>
  </w:style>
  <w:style w:type="paragraph" w:styleId="Ingetavstnd">
    <w:name w:val="No Spacing"/>
    <w:uiPriority w:val="1"/>
    <w:qFormat/>
    <w:rsid w:val="001B03F0"/>
    <w:rPr>
      <w:rFonts w:asciiTheme="minorHAnsi" w:eastAsiaTheme="minorHAnsi" w:hAnsiTheme="minorHAnsi" w:cstheme="minorBidi"/>
      <w:color w:val="231F20"/>
      <w:szCs w:val="22"/>
      <w:lang w:eastAsia="en-US"/>
    </w:rPr>
  </w:style>
  <w:style w:type="character" w:customStyle="1" w:styleId="Rubrik1Char">
    <w:name w:val="Rubrik 1 Char"/>
    <w:basedOn w:val="Standardstycketeckensnitt"/>
    <w:link w:val="Rubrik1"/>
    <w:uiPriority w:val="9"/>
    <w:rsid w:val="00D45898"/>
    <w:rPr>
      <w:rFonts w:ascii="Inter" w:hAnsi="Inter"/>
      <w:b/>
      <w:kern w:val="28"/>
      <w:sz w:val="32"/>
      <w:szCs w:val="32"/>
      <w14:stylisticSets>
        <w14:styleSet w14:id="2"/>
      </w14:stylisticSets>
    </w:rPr>
  </w:style>
  <w:style w:type="character" w:customStyle="1" w:styleId="Rubrik2Char">
    <w:name w:val="Rubrik 2 Char"/>
    <w:basedOn w:val="Standardstycketeckensnitt"/>
    <w:link w:val="Rubrik2"/>
    <w:uiPriority w:val="9"/>
    <w:rsid w:val="00D45898"/>
    <w:rPr>
      <w:rFonts w:ascii="Inter" w:hAnsi="Inter"/>
      <w:b/>
      <w:sz w:val="24"/>
      <w14:stylisticSets>
        <w14:styleSet w14:id="2"/>
      </w14:stylisticSets>
    </w:rPr>
  </w:style>
  <w:style w:type="paragraph" w:styleId="Liststycke">
    <w:name w:val="List Paragraph"/>
    <w:basedOn w:val="Normal"/>
    <w:uiPriority w:val="1"/>
    <w:qFormat/>
    <w:rsid w:val="00E412C0"/>
    <w:pPr>
      <w:widowControl w:val="0"/>
      <w:autoSpaceDE w:val="0"/>
      <w:autoSpaceDN w:val="0"/>
      <w:spacing w:before="5"/>
      <w:ind w:left="838" w:hanging="359"/>
    </w:pPr>
    <w:rPr>
      <w:rFonts w:eastAsia="Inter" w:cs="Inter"/>
      <w:sz w:val="22"/>
      <w:szCs w:val="22"/>
      <w:lang w:eastAsia="en-US"/>
      <w14:stylisticSets/>
    </w:rPr>
  </w:style>
  <w:style w:type="paragraph" w:styleId="Kommentarsmne">
    <w:name w:val="annotation subject"/>
    <w:basedOn w:val="Kommentarer"/>
    <w:next w:val="Kommentarer"/>
    <w:link w:val="KommentarsmneChar"/>
    <w:uiPriority w:val="99"/>
    <w:semiHidden/>
    <w:unhideWhenUsed/>
    <w:rsid w:val="00B13CA1"/>
    <w:rPr>
      <w:b/>
      <w:bCs/>
    </w:rPr>
  </w:style>
  <w:style w:type="character" w:customStyle="1" w:styleId="KommentarsmneChar">
    <w:name w:val="Kommentarsämne Char"/>
    <w:basedOn w:val="KommentarerChar"/>
    <w:link w:val="Kommentarsmne"/>
    <w:uiPriority w:val="99"/>
    <w:semiHidden/>
    <w:rsid w:val="00B13CA1"/>
    <w:rPr>
      <w:rFonts w:ascii="Inter" w:hAnsi="Inter"/>
      <w:b/>
      <w:bCs/>
      <w14:stylisticSets>
        <w14:styleSet w14:id="2"/>
      </w14:stylisticSets>
    </w:rPr>
  </w:style>
  <w:style w:type="character" w:styleId="AnvndHyperlnk">
    <w:name w:val="FollowedHyperlink"/>
    <w:basedOn w:val="Standardstycketeckensnitt"/>
    <w:uiPriority w:val="99"/>
    <w:semiHidden/>
    <w:unhideWhenUsed/>
    <w:rsid w:val="00BC03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tidoping.se/utbildning-fakta/utbildning/antidopingsnack/" TargetMode="External"/><Relationship Id="rId18" Type="http://schemas.openxmlformats.org/officeDocument/2006/relationships/hyperlink" Target="https://dopingtips.whistleblowernetwork.net/WebPages/Public/FrontPages/Default.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ntidoping.se/utbildning-fakta/utbildning/ren-vinnare/" TargetMode="External"/><Relationship Id="rId17" Type="http://schemas.openxmlformats.org/officeDocument/2006/relationships/hyperlink" Target="https://dopingtips.se/" TargetMode="External"/><Relationship Id="rId2" Type="http://schemas.openxmlformats.org/officeDocument/2006/relationships/customXml" Target="../customXml/item2.xml"/><Relationship Id="rId16" Type="http://schemas.openxmlformats.org/officeDocument/2006/relationships/hyperlink" Target="https://www.vaccineraklubben.se/media/vyllgo3e/230825_antidopingfakt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ccineraklubben.se/vaccinera-din-klubb/kunskapstes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accineraklubben.se/materia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ccineraklubben.se/media/damlxs2t/230825_textfoerslag-till-hemsida.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ottaLindblom\RF_mallar\Dokumentmallar_f&#246;r_grupper\Allm&#228;nna%20mallar\Svenska\Antidoping%20Sverige%20-%20Dokument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BAD5A3B6FC8C245BB9B9F60BD2F4CE0" ma:contentTypeVersion="20" ma:contentTypeDescription="Skapa ett nytt dokument." ma:contentTypeScope="" ma:versionID="095948a2e8f5da74496bd7a7a3c1ba32">
  <xsd:schema xmlns:xsd="http://www.w3.org/2001/XMLSchema" xmlns:xs="http://www.w3.org/2001/XMLSchema" xmlns:p="http://schemas.microsoft.com/office/2006/metadata/properties" xmlns:ns1="http://schemas.microsoft.com/sharepoint/v3" xmlns:ns2="3ac4b176-3c80-4de3-944b-46d080a6b84a" xmlns:ns3="b7052be4-626e-4a2b-8773-25c1145cd320" targetNamespace="http://schemas.microsoft.com/office/2006/metadata/properties" ma:root="true" ma:fieldsID="307057670c8a57a85eec679d0742ecf9" ns1:_="" ns2:_="" ns3:_="">
    <xsd:import namespace="http://schemas.microsoft.com/sharepoint/v3"/>
    <xsd:import namespace="3ac4b176-3c80-4de3-944b-46d080a6b84a"/>
    <xsd:import namespace="b7052be4-626e-4a2b-8773-25c1145cd3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per för enhetlig efterlevnadsprincip" ma:hidden="true" ma:internalName="_ip_UnifiedCompliancePolicyProperties">
      <xsd:simpleType>
        <xsd:restriction base="dms:Note"/>
      </xsd:simpleType>
    </xsd:element>
    <xsd:element name="_ip_UnifiedCompliancePolicyUIAction" ma:index="21"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c4b176-3c80-4de3-944b-46d080a6b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eringar" ma:readOnly="false" ma:fieldId="{5cf76f15-5ced-4ddc-b409-7134ff3c332f}" ma:taxonomyMulti="true" ma:sspId="16976cd2-b505-4f72-8103-3a59d9c439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052be4-626e-4a2b-8773-25c1145cd320"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5" nillable="true" ma:displayName="Taxonomy Catch All Column" ma:hidden="true" ma:list="{368f8bbf-6303-4e47-aaeb-2d0ee74f9f95}" ma:internalName="TaxCatchAll" ma:showField="CatchAllData" ma:web="b7052be4-626e-4a2b-8773-25c1145cd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7052be4-626e-4a2b-8773-25c1145cd320" xsi:nil="true"/>
    <lcf76f155ced4ddcb4097134ff3c332f xmlns="3ac4b176-3c80-4de3-944b-46d080a6b84a">
      <Terms xmlns="http://schemas.microsoft.com/office/infopath/2007/PartnerControls"/>
    </lcf76f155ced4ddcb4097134ff3c332f>
  </documentManagement>
</p:properties>
</file>

<file path=customXml/item4.xml><?xml version="1.0" encoding="utf-8"?>
<RF_DocumentData/>
</file>

<file path=customXml/itemProps1.xml><?xml version="1.0" encoding="utf-8"?>
<ds:datastoreItem xmlns:ds="http://schemas.openxmlformats.org/officeDocument/2006/customXml" ds:itemID="{148FA74D-C605-4F53-9AC0-1C788579907E}">
  <ds:schemaRefs>
    <ds:schemaRef ds:uri="http://schemas.microsoft.com/sharepoint/v3/contenttype/forms"/>
  </ds:schemaRefs>
</ds:datastoreItem>
</file>

<file path=customXml/itemProps2.xml><?xml version="1.0" encoding="utf-8"?>
<ds:datastoreItem xmlns:ds="http://schemas.openxmlformats.org/officeDocument/2006/customXml" ds:itemID="{B868A97E-C2E1-4DB6-BE73-4EF6C0135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c4b176-3c80-4de3-944b-46d080a6b84a"/>
    <ds:schemaRef ds:uri="b7052be4-626e-4a2b-8773-25c1145cd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62B1C-7C47-44EE-B31A-193E2D2907BA}">
  <ds:schemaRefs>
    <ds:schemaRef ds:uri="http://schemas.microsoft.com/office/2006/metadata/properties"/>
    <ds:schemaRef ds:uri="http://schemas.microsoft.com/office/infopath/2007/PartnerControls"/>
    <ds:schemaRef ds:uri="http://schemas.microsoft.com/sharepoint/v3"/>
    <ds:schemaRef ds:uri="b7052be4-626e-4a2b-8773-25c1145cd320"/>
    <ds:schemaRef ds:uri="3ac4b176-3c80-4de3-944b-46d080a6b84a"/>
  </ds:schemaRefs>
</ds:datastoreItem>
</file>

<file path=customXml/itemProps4.xml><?xml version="1.0" encoding="utf-8"?>
<ds:datastoreItem xmlns:ds="http://schemas.openxmlformats.org/officeDocument/2006/customXml" ds:itemID="{B35E56FC-F395-4CE5-ACB1-20D673433A86}">
  <ds:schemaRefs/>
</ds:datastoreItem>
</file>

<file path=docProps/app.xml><?xml version="1.0" encoding="utf-8"?>
<Properties xmlns="http://schemas.openxmlformats.org/officeDocument/2006/extended-properties" xmlns:vt="http://schemas.openxmlformats.org/officeDocument/2006/docPropsVTypes">
  <Template>Antidoping Sverige - Dokumentmall</Template>
  <TotalTime>4</TotalTime>
  <Pages>2</Pages>
  <Words>662</Words>
  <Characters>3513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Brev</vt:lpstr>
    </vt:vector>
  </TitlesOfParts>
  <Company>Microsoft</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Charlotta Lindblom</dc:creator>
  <cp:lastModifiedBy>Jakob Leonardsson</cp:lastModifiedBy>
  <cp:revision>3</cp:revision>
  <cp:lastPrinted>2003-01-09T13:00:00Z</cp:lastPrinted>
  <dcterms:created xsi:type="dcterms:W3CDTF">2023-09-30T14:30:00Z</dcterms:created>
  <dcterms:modified xsi:type="dcterms:W3CDTF">2023-09-30T14:34:00Z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UseUserProfiles">
    <vt:bool>true</vt:bool>
  </property>
  <property fmtid="{D5CDD505-2E9C-101B-9397-08002B2CF9AE}" pid="3" name="dpNewDocument">
    <vt:bool>false</vt:bool>
  </property>
  <property fmtid="{D5CDD505-2E9C-101B-9397-08002B2CF9AE}" pid="4" name="dpFirstPageHeader">
    <vt:lpwstr>Sidhuvud_AntiDoping_Dok</vt:lpwstr>
  </property>
  <property fmtid="{D5CDD505-2E9C-101B-9397-08002B2CF9AE}" pid="5" name="dpTemplateName">
    <vt:lpwstr>Brev.dot</vt:lpwstr>
  </property>
  <property fmtid="{D5CDD505-2E9C-101B-9397-08002B2CF9AE}" pid="6" name="dpPageHeader">
    <vt:lpwstr>Sidhuvud_Forts_AntiDoping_Dok</vt:lpwstr>
  </property>
  <property fmtid="{D5CDD505-2E9C-101B-9397-08002B2CF9AE}" pid="7" name="dpFirstPageFooter">
    <vt:lpwstr>Sidfot_Sidnr</vt:lpwstr>
  </property>
  <property fmtid="{D5CDD505-2E9C-101B-9397-08002B2CF9AE}" pid="8" name="dpPageFooter">
    <vt:lpwstr>Sidfot_Sidnr</vt:lpwstr>
  </property>
  <property fmtid="{D5CDD505-2E9C-101B-9397-08002B2CF9AE}" pid="9" name="dpUseFormattingButtons">
    <vt:bool>true</vt:bool>
  </property>
  <property fmtid="{D5CDD505-2E9C-101B-9397-08002B2CF9AE}" pid="10" name="dpTemplateVersion">
    <vt:lpwstr>1.0</vt:lpwstr>
  </property>
  <property fmtid="{D5CDD505-2E9C-101B-9397-08002B2CF9AE}" pid="11" name="ccDocumentName">
    <vt:lpwstr> </vt:lpwstr>
  </property>
  <property fmtid="{D5CDD505-2E9C-101B-9397-08002B2CF9AE}" pid="12" name="dpContentControlStart">
    <vt:lpwstr>Rubrik</vt:lpwstr>
  </property>
  <property fmtid="{D5CDD505-2E9C-101B-9397-08002B2CF9AE}" pid="13" name="ContentTypeId">
    <vt:lpwstr>0x010100ABAD5A3B6FC8C245BB9B9F60BD2F4CE0</vt:lpwstr>
  </property>
  <property fmtid="{D5CDD505-2E9C-101B-9397-08002B2CF9AE}" pid="14" name="dpUserProfileID">
    <vt:lpwstr>5426447</vt:lpwstr>
  </property>
</Properties>
</file>